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B452" w14:textId="77777777" w:rsidR="00367C45" w:rsidRPr="004351EF" w:rsidRDefault="00755200" w:rsidP="00A0289B">
      <w:pPr>
        <w:rPr>
          <w:lang w:val="nn-NO"/>
        </w:rPr>
      </w:pPr>
      <w:r w:rsidRPr="004351EF">
        <w:rPr>
          <w:noProof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F6F1A4" wp14:editId="5AA11085">
                <wp:simplePos x="0" y="0"/>
                <wp:positionH relativeFrom="column">
                  <wp:posOffset>3663315</wp:posOffset>
                </wp:positionH>
                <wp:positionV relativeFrom="paragraph">
                  <wp:posOffset>1260475</wp:posOffset>
                </wp:positionV>
                <wp:extent cx="2133600" cy="304800"/>
                <wp:effectExtent l="0" t="0" r="0" b="0"/>
                <wp:wrapNone/>
                <wp:docPr id="63182404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0F76C4D5" w14:textId="77777777" w:rsidR="00245470" w:rsidRPr="00245470" w:rsidRDefault="00245470" w:rsidP="00974E2C">
                            <w:pPr>
                              <w:pStyle w:val="Overskrift2"/>
                            </w:pPr>
                          </w:p>
                          <w:p w14:paraId="5A69DA59" w14:textId="77777777" w:rsidR="00245470" w:rsidRPr="00245470" w:rsidRDefault="00245470" w:rsidP="00974E2C">
                            <w:pPr>
                              <w:pStyle w:val="Overskrift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6F1A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88.45pt;margin-top:99.25pt;width:168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" filled="f" strokeweight=".5pt">
                <v:stroke opacity="0"/>
                <v:textbox inset="0,,0">
                  <w:txbxContent>
                    <w:p w14:paraId="0F76C4D5" w14:textId="77777777" w:rsidR="00245470" w:rsidRPr="00245470" w:rsidRDefault="00245470" w:rsidP="00974E2C">
                      <w:pPr>
                        <w:pStyle w:val="Overskrift2"/>
                      </w:pPr>
                    </w:p>
                    <w:p w14:paraId="5A69DA59" w14:textId="77777777" w:rsidR="00245470" w:rsidRPr="00245470" w:rsidRDefault="00245470" w:rsidP="00974E2C">
                      <w:pPr>
                        <w:pStyle w:val="Overskrift2"/>
                      </w:pPr>
                    </w:p>
                  </w:txbxContent>
                </v:textbox>
              </v:shape>
            </w:pict>
          </mc:Fallback>
        </mc:AlternateContent>
      </w:r>
    </w:p>
    <w:p w14:paraId="705D5353" w14:textId="77777777" w:rsidR="00245470" w:rsidRPr="004351EF" w:rsidRDefault="00245470" w:rsidP="00A0289B">
      <w:pPr>
        <w:rPr>
          <w:lang w:val="nn-NO"/>
        </w:rPr>
      </w:pPr>
    </w:p>
    <w:p w14:paraId="4752976E" w14:textId="77777777" w:rsidR="00245470" w:rsidRPr="004351EF" w:rsidRDefault="00245470" w:rsidP="00A0289B">
      <w:pPr>
        <w:rPr>
          <w:lang w:val="nn-NO"/>
        </w:rPr>
      </w:pPr>
    </w:p>
    <w:p w14:paraId="46882F9A" w14:textId="77777777" w:rsidR="00245470" w:rsidRPr="004351EF" w:rsidRDefault="006656F4" w:rsidP="00A0289B">
      <w:pPr>
        <w:rPr>
          <w:lang w:val="nn-NO"/>
        </w:rPr>
      </w:pPr>
      <w:r w:rsidRPr="004351EF">
        <w:rPr>
          <w:b/>
          <w:noProof/>
          <w:sz w:val="32"/>
          <w:lang w:val="nn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03A664" wp14:editId="57132FA1">
                <wp:simplePos x="0" y="0"/>
                <wp:positionH relativeFrom="column">
                  <wp:posOffset>-16484</wp:posOffset>
                </wp:positionH>
                <wp:positionV relativeFrom="paragraph">
                  <wp:posOffset>202590</wp:posOffset>
                </wp:positionV>
                <wp:extent cx="45719" cy="6122823"/>
                <wp:effectExtent l="0" t="0" r="12065" b="1143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5719" cy="6122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D26E4" w14:textId="77777777" w:rsidR="00245470" w:rsidRDefault="00245470"/>
                          <w:p w14:paraId="1F49C628" w14:textId="77777777" w:rsidR="006656F4" w:rsidRDefault="006656F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A664" id="Tekstboks 13" o:spid="_x0000_s1027" type="#_x0000_t202" style="position:absolute;margin-left:-1.3pt;margin-top:15.95pt;width:3.6pt;height:482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" filled="f" stroked="f" strokeweight=".5pt">
                <v:textbox inset="0,0,0,0">
                  <w:txbxContent>
                    <w:p w14:paraId="1F7D26E4" w14:textId="77777777" w:rsidR="00245470" w:rsidRDefault="00245470"/>
                    <w:p w14:paraId="1F49C628" w14:textId="77777777" w:rsidR="006656F4" w:rsidRDefault="006656F4"/>
                  </w:txbxContent>
                </v:textbox>
              </v:shape>
            </w:pict>
          </mc:Fallback>
        </mc:AlternateContent>
      </w:r>
    </w:p>
    <w:p w14:paraId="7196FC36" w14:textId="241C8759" w:rsidR="00DE0309" w:rsidRPr="004351EF" w:rsidRDefault="00DE0309" w:rsidP="000F266D">
      <w:pPr>
        <w:pStyle w:val="Overskrift1"/>
        <w:jc w:val="center"/>
        <w:rPr>
          <w:color w:val="000000" w:themeColor="text1"/>
          <w:lang w:val="nn-NO"/>
        </w:rPr>
      </w:pPr>
      <w:r w:rsidRPr="004351EF">
        <w:rPr>
          <w:color w:val="000000" w:themeColor="text1"/>
          <w:lang w:val="nn-NO"/>
        </w:rPr>
        <w:t>SAMTYKKE TIL SAMHANDLIN</w:t>
      </w:r>
      <w:r w:rsidR="000F266D" w:rsidRPr="004351EF">
        <w:rPr>
          <w:color w:val="000000" w:themeColor="text1"/>
          <w:lang w:val="nn-NO"/>
        </w:rPr>
        <w:t>G</w:t>
      </w:r>
    </w:p>
    <w:p w14:paraId="48569894" w14:textId="77777777" w:rsidR="006656F4" w:rsidRPr="004351EF" w:rsidRDefault="006656F4" w:rsidP="00B14875">
      <w:pPr>
        <w:jc w:val="center"/>
        <w:rPr>
          <w:sz w:val="20"/>
          <w:lang w:val="nn-NO"/>
        </w:rPr>
      </w:pPr>
      <w:r w:rsidRPr="004351EF">
        <w:rPr>
          <w:sz w:val="20"/>
          <w:lang w:val="nn-NO"/>
        </w:rPr>
        <w:t xml:space="preserve">(Unnateke offentleg innsyn </w:t>
      </w:r>
      <w:proofErr w:type="spellStart"/>
      <w:r w:rsidRPr="004351EF">
        <w:rPr>
          <w:sz w:val="20"/>
          <w:lang w:val="nn-NO"/>
        </w:rPr>
        <w:t>Off.l</w:t>
      </w:r>
      <w:proofErr w:type="spellEnd"/>
      <w:r w:rsidRPr="004351EF">
        <w:rPr>
          <w:sz w:val="20"/>
          <w:lang w:val="nn-NO"/>
        </w:rPr>
        <w:t xml:space="preserve">. § 13 jf. </w:t>
      </w:r>
      <w:proofErr w:type="spellStart"/>
      <w:r w:rsidRPr="004351EF">
        <w:rPr>
          <w:sz w:val="20"/>
          <w:lang w:val="nn-NO"/>
        </w:rPr>
        <w:t>fvl</w:t>
      </w:r>
      <w:proofErr w:type="spellEnd"/>
      <w:r w:rsidRPr="004351EF">
        <w:rPr>
          <w:sz w:val="20"/>
          <w:lang w:val="nn-NO"/>
        </w:rPr>
        <w:t>. § 13)</w:t>
      </w:r>
    </w:p>
    <w:p w14:paraId="3D28546F" w14:textId="77777777" w:rsidR="00974E2C" w:rsidRPr="004351EF" w:rsidRDefault="00974E2C" w:rsidP="00A0289B">
      <w:pPr>
        <w:pStyle w:val="Ingenavsnittsmal"/>
        <w:rPr>
          <w:rFonts w:ascii="Arial" w:hAnsi="Arial" w:cs="Arial"/>
          <w:sz w:val="20"/>
          <w:szCs w:val="20"/>
          <w:lang w:val="nn-NO"/>
        </w:rPr>
      </w:pPr>
    </w:p>
    <w:tbl>
      <w:tblPr>
        <w:tblStyle w:val="Tabellrutenett"/>
        <w:tblpPr w:leftFromText="141" w:rightFromText="141" w:vertAnchor="text" w:tblpX="-719" w:tblpY="177"/>
        <w:tblW w:w="9775" w:type="dxa"/>
        <w:tblLook w:val="04A0" w:firstRow="1" w:lastRow="0" w:firstColumn="1" w:lastColumn="0" w:noHBand="0" w:noVBand="1"/>
      </w:tblPr>
      <w:tblGrid>
        <w:gridCol w:w="3688"/>
        <w:gridCol w:w="236"/>
        <w:gridCol w:w="2534"/>
        <w:gridCol w:w="695"/>
        <w:gridCol w:w="2622"/>
      </w:tblGrid>
      <w:tr w:rsidR="00044F1C" w:rsidRPr="004351EF" w14:paraId="4D7FEA2D" w14:textId="77777777" w:rsidTr="0082044A">
        <w:tc>
          <w:tcPr>
            <w:tcW w:w="9775" w:type="dxa"/>
            <w:gridSpan w:val="5"/>
            <w:shd w:val="clear" w:color="auto" w:fill="D0CECE" w:themeFill="background2" w:themeFillShade="E6"/>
          </w:tcPr>
          <w:p w14:paraId="4F3C0B07" w14:textId="547C100E" w:rsidR="00044F1C" w:rsidRPr="004351EF" w:rsidRDefault="00044F1C" w:rsidP="004351EF">
            <w:pPr>
              <w:pStyle w:val="Overskrift2"/>
              <w:rPr>
                <w:lang w:val="nn-NO"/>
              </w:rPr>
            </w:pPr>
            <w:r w:rsidRPr="004351EF">
              <w:rPr>
                <w:color w:val="000000" w:themeColor="text1"/>
                <w:lang w:val="nn-NO"/>
              </w:rPr>
              <w:t>Personopplysingar</w:t>
            </w:r>
          </w:p>
        </w:tc>
      </w:tr>
      <w:tr w:rsidR="00044F1C" w:rsidRPr="004351EF" w14:paraId="2831D465" w14:textId="77777777" w:rsidTr="0065710C">
        <w:tc>
          <w:tcPr>
            <w:tcW w:w="3737" w:type="dxa"/>
          </w:tcPr>
          <w:p w14:paraId="3F47A9FF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B5179D2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Etternamn:</w:t>
            </w:r>
          </w:p>
          <w:p w14:paraId="3FBB537E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07ED953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Fornamn:</w:t>
            </w:r>
          </w:p>
          <w:p w14:paraId="6D6402BE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779" w:type="dxa"/>
            <w:gridSpan w:val="2"/>
          </w:tcPr>
          <w:p w14:paraId="30CA18B4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4227799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Adresse:</w:t>
            </w:r>
          </w:p>
          <w:p w14:paraId="495309FD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1B30DD9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Postnummer og stad:</w:t>
            </w:r>
          </w:p>
        </w:tc>
        <w:tc>
          <w:tcPr>
            <w:tcW w:w="3259" w:type="dxa"/>
            <w:gridSpan w:val="2"/>
          </w:tcPr>
          <w:p w14:paraId="1D26F6A1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7AD04C30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Fødsels- og personnummer:</w:t>
            </w:r>
          </w:p>
          <w:p w14:paraId="2407B524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6BCE88A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Telefon:</w:t>
            </w:r>
          </w:p>
        </w:tc>
      </w:tr>
      <w:tr w:rsidR="00044F1C" w:rsidRPr="004351EF" w14:paraId="1D7D13EE" w14:textId="77777777" w:rsidTr="0082044A">
        <w:tc>
          <w:tcPr>
            <w:tcW w:w="9775" w:type="dxa"/>
            <w:gridSpan w:val="5"/>
            <w:shd w:val="clear" w:color="auto" w:fill="D0CECE" w:themeFill="background2" w:themeFillShade="E6"/>
          </w:tcPr>
          <w:p w14:paraId="1AADED80" w14:textId="77777777" w:rsidR="00044F1C" w:rsidRPr="0082044A" w:rsidRDefault="00044F1C" w:rsidP="000916FF">
            <w:pPr>
              <w:pStyle w:val="Overskrift2"/>
              <w:rPr>
                <w:color w:val="000000" w:themeColor="text1"/>
                <w:lang w:val="nn-NO"/>
              </w:rPr>
            </w:pPr>
            <w:r w:rsidRPr="0082044A">
              <w:rPr>
                <w:color w:val="000000" w:themeColor="text1"/>
                <w:lang w:val="nn-NO"/>
              </w:rPr>
              <w:t>Samtykke til å innhente og dele informasjon</w:t>
            </w:r>
          </w:p>
        </w:tc>
      </w:tr>
      <w:tr w:rsidR="00044F1C" w:rsidRPr="004351EF" w14:paraId="4F5C5BEC" w14:textId="77777777" w:rsidTr="00D20D79">
        <w:trPr>
          <w:trHeight w:val="2715"/>
        </w:trPr>
        <w:tc>
          <w:tcPr>
            <w:tcW w:w="9775" w:type="dxa"/>
            <w:gridSpan w:val="5"/>
          </w:tcPr>
          <w:p w14:paraId="62724F6D" w14:textId="77777777" w:rsidR="00044F1C" w:rsidRPr="00C92B5F" w:rsidRDefault="00044F1C" w:rsidP="00D20D79">
            <w:pPr>
              <w:rPr>
                <w:rFonts w:ascii="Arial" w:hAnsi="Arial" w:cs="Arial"/>
                <w:sz w:val="20"/>
                <w:szCs w:val="20"/>
              </w:rPr>
            </w:pPr>
            <w:r w:rsidRPr="00C92B5F">
              <w:rPr>
                <w:rFonts w:ascii="Arial" w:hAnsi="Arial" w:cs="Arial"/>
                <w:sz w:val="20"/>
                <w:szCs w:val="20"/>
              </w:rPr>
              <w:t xml:space="preserve">Det kan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berre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hentast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inn og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delast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informasjon om deg og di sak dersom du har gitt samtykke til det. Samtykket skal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vere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C92B5F">
              <w:rPr>
                <w:rFonts w:ascii="Arial" w:hAnsi="Arial" w:cs="Arial"/>
                <w:b/>
                <w:sz w:val="20"/>
                <w:szCs w:val="20"/>
              </w:rPr>
              <w:t>informert</w:t>
            </w:r>
            <w:r w:rsidRPr="00C92B5F">
              <w:rPr>
                <w:rFonts w:ascii="Arial" w:hAnsi="Arial" w:cs="Arial"/>
                <w:sz w:val="20"/>
                <w:szCs w:val="20"/>
              </w:rPr>
              <w:t xml:space="preserve">». (Unntak: Informasjon som er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naudsynt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for å redde liv og helse).</w:t>
            </w:r>
          </w:p>
          <w:p w14:paraId="565DEAC1" w14:textId="77777777" w:rsidR="00044F1C" w:rsidRPr="00C92B5F" w:rsidRDefault="00044F1C" w:rsidP="00D20D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3C600" w14:textId="77777777" w:rsidR="00044F1C" w:rsidRPr="00C92B5F" w:rsidRDefault="00044F1C" w:rsidP="00D20D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Eit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B5F">
              <w:rPr>
                <w:rFonts w:ascii="Arial" w:hAnsi="Arial" w:cs="Arial"/>
                <w:b/>
                <w:sz w:val="20"/>
                <w:szCs w:val="20"/>
              </w:rPr>
              <w:t>informert samtykke</w:t>
            </w:r>
            <w:r w:rsidRPr="00C92B5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92B5F">
              <w:rPr>
                <w:rFonts w:ascii="Arial" w:hAnsi="Arial" w:cs="Arial"/>
                <w:sz w:val="20"/>
                <w:szCs w:val="20"/>
              </w:rPr>
              <w:t>inneber</w:t>
            </w:r>
            <w:proofErr w:type="spellEnd"/>
            <w:r w:rsidRPr="00C92B5F">
              <w:rPr>
                <w:rFonts w:ascii="Arial" w:hAnsi="Arial" w:cs="Arial"/>
                <w:sz w:val="20"/>
                <w:szCs w:val="20"/>
              </w:rPr>
              <w:t xml:space="preserve"> at du:</w:t>
            </w:r>
          </w:p>
          <w:p w14:paraId="67CFF0AC" w14:textId="77777777" w:rsidR="00044F1C" w:rsidRPr="004351EF" w:rsidRDefault="00044F1C" w:rsidP="00D20D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Har fått informasjon om kva opplysingar det gjeld</w:t>
            </w:r>
          </w:p>
          <w:p w14:paraId="2F50EE4C" w14:textId="77777777" w:rsidR="00044F1C" w:rsidRPr="004351EF" w:rsidRDefault="00044F1C" w:rsidP="00D20D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Er kjent med korleis dei skal brukast og konsekvensen av informasjonsutvekslinga</w:t>
            </w:r>
          </w:p>
          <w:p w14:paraId="4ED29E18" w14:textId="77777777" w:rsidR="00044F1C" w:rsidRPr="004351EF" w:rsidRDefault="00044F1C" w:rsidP="00D20D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Er kjent med at det ikkje skal bli utveksla meir informasjon enn det som er naudsynt for å sikre eit best mogleg koordinert tilbod og oppfølging</w:t>
            </w:r>
          </w:p>
          <w:p w14:paraId="0107D950" w14:textId="77777777" w:rsidR="00044F1C" w:rsidRPr="004351EF" w:rsidRDefault="00044F1C" w:rsidP="00D20D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Er kjent med at du kan nekte at opplysningar om spesielle forhold blir utveksla, eller at spesielle fagmiljø eller enkeltpersonar får bestemte opplysningar</w:t>
            </w:r>
          </w:p>
          <w:p w14:paraId="25287654" w14:textId="0BD4C6F9" w:rsidR="00044F1C" w:rsidRPr="004351EF" w:rsidRDefault="00044F1C" w:rsidP="00D20D79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 xml:space="preserve">Er kjent med dei konsekvensar det å </w:t>
            </w:r>
            <w:r w:rsidRPr="004351EF">
              <w:rPr>
                <w:rFonts w:ascii="Arial" w:hAnsi="Arial" w:cs="Arial"/>
                <w:i/>
                <w:sz w:val="20"/>
                <w:szCs w:val="20"/>
                <w:lang w:val="nn-NO"/>
              </w:rPr>
              <w:t>ikkje</w:t>
            </w: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 xml:space="preserve"> innhente eller dele informasjon kan ha </w:t>
            </w:r>
          </w:p>
          <w:p w14:paraId="1C504B10" w14:textId="77777777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044F1C" w:rsidRPr="00C92B5F" w14:paraId="081190B7" w14:textId="77777777" w:rsidTr="008B0C48">
        <w:trPr>
          <w:trHeight w:val="140"/>
        </w:trPr>
        <w:tc>
          <w:tcPr>
            <w:tcW w:w="9775" w:type="dxa"/>
            <w:gridSpan w:val="5"/>
            <w:shd w:val="clear" w:color="auto" w:fill="D0CECE" w:themeFill="background2" w:themeFillShade="E6"/>
          </w:tcPr>
          <w:p w14:paraId="253F4A49" w14:textId="6A674997" w:rsidR="006076AE" w:rsidRPr="004351EF" w:rsidRDefault="006076AE" w:rsidP="000916FF">
            <w:pPr>
              <w:pStyle w:val="Overskrift2"/>
              <w:rPr>
                <w:color w:val="000000" w:themeColor="text1"/>
                <w:lang w:val="nn-NO"/>
              </w:rPr>
            </w:pPr>
            <w:r w:rsidRPr="004351EF">
              <w:rPr>
                <w:color w:val="000000" w:themeColor="text1"/>
                <w:lang w:val="nn-NO"/>
              </w:rPr>
              <w:t>Samtykket gjeld</w:t>
            </w:r>
            <w:r w:rsidR="00991963">
              <w:rPr>
                <w:color w:val="000000" w:themeColor="text1"/>
                <w:lang w:val="nn-NO"/>
              </w:rPr>
              <w:t xml:space="preserve"> (</w:t>
            </w:r>
            <w:r w:rsidR="00991963" w:rsidRPr="00991963">
              <w:rPr>
                <w:i/>
                <w:color w:val="000000" w:themeColor="text1"/>
                <w:sz w:val="20"/>
                <w:lang w:val="nn-NO"/>
              </w:rPr>
              <w:t>til dømes drøfting i tverrfagleg team, innsyn i kjernejournal etc</w:t>
            </w:r>
            <w:r w:rsidR="00991963">
              <w:rPr>
                <w:color w:val="000000" w:themeColor="text1"/>
                <w:lang w:val="nn-NO"/>
              </w:rPr>
              <w:t>.)</w:t>
            </w:r>
          </w:p>
        </w:tc>
      </w:tr>
      <w:tr w:rsidR="00044F1C" w:rsidRPr="00C92B5F" w14:paraId="0C884843" w14:textId="77777777" w:rsidTr="00EE0FF7">
        <w:trPr>
          <w:trHeight w:val="970"/>
        </w:trPr>
        <w:tc>
          <w:tcPr>
            <w:tcW w:w="9775" w:type="dxa"/>
            <w:gridSpan w:val="5"/>
          </w:tcPr>
          <w:p w14:paraId="448063FA" w14:textId="7E511F25" w:rsidR="00044F1C" w:rsidRPr="004351EF" w:rsidRDefault="00044F1C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  <w:tr w:rsidR="00EE0FF7" w:rsidRPr="004351EF" w14:paraId="19EC2BF4" w14:textId="77777777" w:rsidTr="00EE0FF7">
        <w:trPr>
          <w:trHeight w:val="559"/>
        </w:trPr>
        <w:tc>
          <w:tcPr>
            <w:tcW w:w="9775" w:type="dxa"/>
            <w:gridSpan w:val="5"/>
          </w:tcPr>
          <w:p w14:paraId="1E264203" w14:textId="77777777" w:rsidR="00EE0FF7" w:rsidRDefault="00EE0FF7" w:rsidP="00EE0FF7">
            <w:pPr>
              <w:pStyle w:val="Overskrift2"/>
              <w:rPr>
                <w:color w:val="000000" w:themeColor="text1"/>
                <w:lang w:val="nn-NO"/>
              </w:rPr>
            </w:pPr>
            <w:r w:rsidRPr="00EE0FF7">
              <w:rPr>
                <w:color w:val="000000" w:themeColor="text1"/>
                <w:lang w:val="nn-NO"/>
              </w:rPr>
              <w:t>Samtykket er gyldig:</w:t>
            </w:r>
          </w:p>
          <w:p w14:paraId="3B71DB05" w14:textId="455D6402" w:rsidR="00EE0FF7" w:rsidRPr="00EE0FF7" w:rsidRDefault="00EE0FF7" w:rsidP="00EE0FF7">
            <w:pPr>
              <w:rPr>
                <w:lang w:val="nn-NO"/>
              </w:rPr>
            </w:pPr>
            <w:r>
              <w:rPr>
                <w:lang w:val="nn-NO"/>
              </w:rPr>
              <w:t>Frå dato:</w:t>
            </w:r>
            <w:r w:rsidR="00851ABE">
              <w:rPr>
                <w:lang w:val="nn-NO"/>
              </w:rPr>
              <w:t>__________</w:t>
            </w:r>
            <w:r>
              <w:rPr>
                <w:lang w:val="nn-NO"/>
              </w:rPr>
              <w:t xml:space="preserve"> Til dato:</w:t>
            </w:r>
            <w:r w:rsidR="00851ABE">
              <w:rPr>
                <w:lang w:val="nn-NO"/>
              </w:rPr>
              <w:t>__________</w:t>
            </w:r>
            <w:r w:rsidR="008B0C48">
              <w:rPr>
                <w:lang w:val="nn-NO"/>
              </w:rPr>
              <w:t xml:space="preserve"> eller til samtykket trekkast tilbake.</w:t>
            </w:r>
          </w:p>
        </w:tc>
      </w:tr>
      <w:tr w:rsidR="00044F1C" w:rsidRPr="004351EF" w14:paraId="0006E4B2" w14:textId="77777777" w:rsidTr="008B0C48">
        <w:tc>
          <w:tcPr>
            <w:tcW w:w="9775" w:type="dxa"/>
            <w:gridSpan w:val="5"/>
            <w:shd w:val="clear" w:color="auto" w:fill="D0CECE" w:themeFill="background2" w:themeFillShade="E6"/>
          </w:tcPr>
          <w:p w14:paraId="6348EF08" w14:textId="77777777" w:rsidR="00044F1C" w:rsidRPr="004351EF" w:rsidRDefault="00044F1C" w:rsidP="004351EF">
            <w:pPr>
              <w:pStyle w:val="Overskrift2"/>
              <w:rPr>
                <w:color w:val="000000" w:themeColor="text1"/>
              </w:rPr>
            </w:pPr>
            <w:r w:rsidRPr="004351EF">
              <w:rPr>
                <w:color w:val="000000" w:themeColor="text1"/>
              </w:rPr>
              <w:t>Personar/</w:t>
            </w:r>
            <w:proofErr w:type="spellStart"/>
            <w:r w:rsidRPr="004351EF">
              <w:rPr>
                <w:color w:val="000000" w:themeColor="text1"/>
              </w:rPr>
              <w:t>etatar</w:t>
            </w:r>
            <w:proofErr w:type="spellEnd"/>
            <w:r w:rsidRPr="004351EF">
              <w:rPr>
                <w:color w:val="000000" w:themeColor="text1"/>
              </w:rPr>
              <w:t>/</w:t>
            </w:r>
            <w:proofErr w:type="spellStart"/>
            <w:r w:rsidRPr="004351EF">
              <w:rPr>
                <w:color w:val="000000" w:themeColor="text1"/>
              </w:rPr>
              <w:t>instansar</w:t>
            </w:r>
            <w:proofErr w:type="spellEnd"/>
          </w:p>
        </w:tc>
      </w:tr>
      <w:tr w:rsidR="00044F1C" w:rsidRPr="004351EF" w14:paraId="071289A1" w14:textId="77777777" w:rsidTr="00D20D79">
        <w:tc>
          <w:tcPr>
            <w:tcW w:w="9775" w:type="dxa"/>
            <w:gridSpan w:val="5"/>
          </w:tcPr>
          <w:p w14:paraId="23802B86" w14:textId="77777777" w:rsidR="00044F1C" w:rsidRPr="004351EF" w:rsidRDefault="00044F1C" w:rsidP="00D20D79">
            <w:pPr>
              <w:rPr>
                <w:rFonts w:ascii="Arial" w:hAnsi="Arial" w:cs="Arial"/>
                <w:i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i/>
                <w:sz w:val="20"/>
                <w:szCs w:val="20"/>
                <w:lang w:val="nn-NO"/>
              </w:rPr>
              <w:t>Eg samtykker til at fagpersonar samhandlar og utvekslar naudsynte teiepliktige opplysningar for å sikre eit best mogleg koordinert tilbod og oppfølging. Det skal gjevast samtykke frå meg dersom andre enn dei personane som er direkte involvert i tenestetilbodet skal få informasjon om saka.</w:t>
            </w:r>
            <w:r w:rsidR="00303A4A" w:rsidRPr="004351EF">
              <w:rPr>
                <w:rFonts w:ascii="Arial" w:hAnsi="Arial" w:cs="Arial"/>
                <w:i/>
                <w:sz w:val="20"/>
                <w:szCs w:val="20"/>
                <w:lang w:val="nn-NO"/>
              </w:rPr>
              <w:t xml:space="preserve"> Det kan delast informasjon med følgjande</w:t>
            </w:r>
            <w:r w:rsidRPr="004351EF">
              <w:rPr>
                <w:rFonts w:ascii="Arial" w:hAnsi="Arial" w:cs="Arial"/>
                <w:i/>
                <w:sz w:val="20"/>
                <w:szCs w:val="20"/>
                <w:lang w:val="nn-NO"/>
              </w:rPr>
              <w:t xml:space="preserve"> (set kryss):</w:t>
            </w:r>
          </w:p>
        </w:tc>
      </w:tr>
      <w:tr w:rsidR="00FD3FF9" w:rsidRPr="004351EF" w14:paraId="7E553DBB" w14:textId="77777777" w:rsidTr="00FD3FF9">
        <w:trPr>
          <w:trHeight w:val="3611"/>
        </w:trPr>
        <w:tc>
          <w:tcPr>
            <w:tcW w:w="3737" w:type="dxa"/>
            <w:tcBorders>
              <w:right w:val="nil"/>
            </w:tcBorders>
          </w:tcPr>
          <w:p w14:paraId="6D368D59" w14:textId="77777777" w:rsidR="00FD3FF9" w:rsidRPr="004351EF" w:rsidRDefault="00FD3FF9" w:rsidP="004351EF">
            <w:pPr>
              <w:pStyle w:val="Overskrift3"/>
              <w:rPr>
                <w:lang w:val="nn-NO"/>
              </w:rPr>
            </w:pPr>
            <w:r w:rsidRPr="004351EF">
              <w:rPr>
                <w:lang w:val="nn-NO"/>
              </w:rPr>
              <w:t xml:space="preserve">      </w:t>
            </w:r>
            <w:r w:rsidRPr="004351EF">
              <w:rPr>
                <w:color w:val="000000" w:themeColor="text1"/>
                <w:lang w:val="nn-NO"/>
              </w:rPr>
              <w:t>Familie</w:t>
            </w:r>
            <w:r w:rsidRPr="004351EF">
              <w:rPr>
                <w:lang w:val="nn-NO"/>
              </w:rPr>
              <w:t xml:space="preserve">                                    </w:t>
            </w:r>
          </w:p>
          <w:p w14:paraId="60D98172" w14:textId="77777777" w:rsidR="00FD3FF9" w:rsidRPr="004351EF" w:rsidRDefault="00FD3FF9" w:rsidP="00D20D79">
            <w:pPr>
              <w:pStyle w:val="Listeavsnitt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 xml:space="preserve">Mor/far                                 </w:t>
            </w:r>
          </w:p>
          <w:p w14:paraId="1347E4D5" w14:textId="0BE6488B" w:rsidR="00FD3FF9" w:rsidRPr="004351EF" w:rsidRDefault="00FD3FF9" w:rsidP="00D20D79">
            <w:pPr>
              <w:pStyle w:val="Listeavsnit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Anna familie:</w:t>
            </w:r>
          </w:p>
          <w:p w14:paraId="1C79AAF4" w14:textId="330F39CC" w:rsidR="00FD3FF9" w:rsidRPr="004351EF" w:rsidRDefault="00FD3FF9" w:rsidP="00FD3F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754F83B" w14:textId="66FC2616" w:rsidR="00FD3FF9" w:rsidRPr="004351EF" w:rsidRDefault="00FD3FF9" w:rsidP="004351EF">
            <w:pPr>
              <w:pStyle w:val="Overskrift3"/>
              <w:rPr>
                <w:lang w:val="nn-NO"/>
              </w:rPr>
            </w:pPr>
            <w:r w:rsidRPr="004351EF">
              <w:rPr>
                <w:lang w:val="nn-NO"/>
              </w:rPr>
              <w:t xml:space="preserve">     </w:t>
            </w:r>
            <w:r w:rsidRPr="004351EF">
              <w:rPr>
                <w:color w:val="000000" w:themeColor="text1"/>
                <w:lang w:val="nn-NO"/>
              </w:rPr>
              <w:t xml:space="preserve"> Oppvekst</w:t>
            </w:r>
          </w:p>
          <w:p w14:paraId="31C3B006" w14:textId="77777777" w:rsidR="00FD3FF9" w:rsidRPr="004351EF" w:rsidRDefault="00FD3FF9" w:rsidP="00FD3FF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Barnehage</w:t>
            </w:r>
          </w:p>
          <w:p w14:paraId="3B449FAF" w14:textId="77777777" w:rsidR="00FD3FF9" w:rsidRPr="004351EF" w:rsidRDefault="00FD3FF9" w:rsidP="00FD3FF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Skule</w:t>
            </w:r>
          </w:p>
          <w:p w14:paraId="52AEDDAE" w14:textId="77777777" w:rsidR="00FD3FF9" w:rsidRPr="004351EF" w:rsidRDefault="00FD3FF9" w:rsidP="00FD3FF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PPT i kommune</w:t>
            </w:r>
          </w:p>
          <w:p w14:paraId="197B45A3" w14:textId="77777777" w:rsidR="00FD3FF9" w:rsidRPr="004351EF" w:rsidRDefault="00FD3FF9" w:rsidP="00FD3FF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proofErr w:type="spellStart"/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Statped</w:t>
            </w:r>
            <w:proofErr w:type="spellEnd"/>
          </w:p>
          <w:p w14:paraId="6A29200C" w14:textId="590844EE" w:rsidR="00FD3FF9" w:rsidRPr="009171B5" w:rsidRDefault="00FD3FF9" w:rsidP="00FD3FF9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Logoped</w:t>
            </w:r>
          </w:p>
          <w:p w14:paraId="3ABAD647" w14:textId="4FA618B6" w:rsidR="00FD3FF9" w:rsidRPr="004351EF" w:rsidRDefault="00FD3FF9" w:rsidP="00FD3FF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02EC5B1" w14:textId="77777777" w:rsidR="00FD3FF9" w:rsidRPr="004351EF" w:rsidRDefault="00FD3FF9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  <w:tc>
          <w:tcPr>
            <w:tcW w:w="3252" w:type="dxa"/>
            <w:gridSpan w:val="2"/>
            <w:tcBorders>
              <w:left w:val="nil"/>
            </w:tcBorders>
          </w:tcPr>
          <w:p w14:paraId="2CF2653B" w14:textId="23E9E267" w:rsidR="00FD3FF9" w:rsidRPr="004351EF" w:rsidRDefault="00FD3FF9" w:rsidP="004351EF">
            <w:pPr>
              <w:pStyle w:val="Overskrift3"/>
              <w:rPr>
                <w:lang w:val="nn-NO"/>
              </w:rPr>
            </w:pPr>
            <w:r w:rsidRPr="004351EF">
              <w:rPr>
                <w:lang w:val="nn-NO"/>
              </w:rPr>
              <w:t xml:space="preserve">      </w:t>
            </w:r>
            <w:r w:rsidRPr="004351EF">
              <w:rPr>
                <w:color w:val="000000" w:themeColor="text1"/>
                <w:lang w:val="nn-NO"/>
              </w:rPr>
              <w:t xml:space="preserve">Helse og omsorg                                </w:t>
            </w:r>
          </w:p>
          <w:p w14:paraId="6A225DD9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Heimetenesta</w:t>
            </w:r>
          </w:p>
          <w:p w14:paraId="437750BB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Koordinerande eining</w:t>
            </w:r>
          </w:p>
          <w:p w14:paraId="5360FC49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Rus</w:t>
            </w:r>
          </w:p>
          <w:p w14:paraId="4ABB5B01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Psykisk helse</w:t>
            </w:r>
          </w:p>
          <w:p w14:paraId="109F1114" w14:textId="77777777" w:rsidR="00FD3FF9" w:rsidRPr="004351EF" w:rsidRDefault="00FD3FF9" w:rsidP="005723B4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NAV</w:t>
            </w:r>
          </w:p>
          <w:p w14:paraId="415EEC54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Helsestasjon</w:t>
            </w:r>
          </w:p>
          <w:p w14:paraId="719D37F7" w14:textId="12B7BB3C" w:rsidR="00FD3FF9" w:rsidRPr="004351EF" w:rsidRDefault="00851ABE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Fastl</w:t>
            </w:r>
            <w:r w:rsidR="00FD3FF9" w:rsidRPr="004351EF">
              <w:rPr>
                <w:rFonts w:ascii="Arial" w:hAnsi="Arial" w:cs="Arial"/>
                <w:sz w:val="20"/>
                <w:szCs w:val="20"/>
                <w:lang w:val="nn-NO"/>
              </w:rPr>
              <w:t>ege</w:t>
            </w:r>
          </w:p>
          <w:p w14:paraId="3778FCB0" w14:textId="115F105D" w:rsidR="00FD3FF9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Fysioterapeut</w:t>
            </w:r>
          </w:p>
          <w:p w14:paraId="07037477" w14:textId="7D48C23D" w:rsidR="005723B4" w:rsidRPr="004351EF" w:rsidRDefault="005723B4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Familieterapeut</w:t>
            </w:r>
          </w:p>
          <w:p w14:paraId="3782AC74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Barnevern</w:t>
            </w:r>
          </w:p>
          <w:p w14:paraId="2B1EA0AE" w14:textId="77777777" w:rsidR="00FD3FF9" w:rsidRPr="004351EF" w:rsidRDefault="00FD3FF9" w:rsidP="00FD3FF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Kommunepsykolog</w:t>
            </w:r>
          </w:p>
          <w:p w14:paraId="3C0F22D5" w14:textId="77777777" w:rsidR="009171B5" w:rsidRDefault="00FD3FF9" w:rsidP="009171B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hAnsi="Arial" w:cs="Arial"/>
                <w:sz w:val="20"/>
                <w:szCs w:val="20"/>
                <w:lang w:val="nn-NO"/>
              </w:rPr>
              <w:t>Ergoterapeut</w:t>
            </w:r>
          </w:p>
          <w:p w14:paraId="55749FDB" w14:textId="2BB5B32F" w:rsidR="008E02DC" w:rsidRPr="009171B5" w:rsidRDefault="008E02DC" w:rsidP="009171B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Bu- og habilitering</w:t>
            </w:r>
          </w:p>
        </w:tc>
        <w:tc>
          <w:tcPr>
            <w:tcW w:w="2550" w:type="dxa"/>
          </w:tcPr>
          <w:p w14:paraId="74D69736" w14:textId="77777777" w:rsidR="009171B5" w:rsidRPr="009171B5" w:rsidRDefault="009171B5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6148E291" w14:textId="1A78B116" w:rsidR="00851ABE" w:rsidRPr="00851ABE" w:rsidRDefault="005723B4" w:rsidP="00851ABE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Politi</w:t>
            </w:r>
          </w:p>
          <w:p w14:paraId="0A0A8704" w14:textId="16469DC4" w:rsidR="00851ABE" w:rsidRDefault="00851ABE" w:rsidP="005723B4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Spesialisthelsetenesta:</w:t>
            </w:r>
          </w:p>
          <w:p w14:paraId="2E1F1A42" w14:textId="77777777" w:rsidR="00851ABE" w:rsidRDefault="00851ABE" w:rsidP="00851ABE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3F84642" w14:textId="56AC1423" w:rsidR="009171B5" w:rsidRDefault="009171B5" w:rsidP="009171B5">
            <w:pPr>
              <w:pStyle w:val="Listeavsnitt"/>
              <w:ind w:left="360"/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CF3D94F" w14:textId="6D39D6FA" w:rsidR="009171B5" w:rsidRDefault="009171B5" w:rsidP="009171B5">
            <w:pPr>
              <w:pStyle w:val="Listeavsnit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Andre:</w:t>
            </w:r>
          </w:p>
          <w:p w14:paraId="5EF937DE" w14:textId="203F306F" w:rsidR="009171B5" w:rsidRDefault="008B0C48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____________________</w:t>
            </w:r>
          </w:p>
          <w:p w14:paraId="3331DCF4" w14:textId="48A66E3F" w:rsidR="008B0C48" w:rsidRDefault="008B0C48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____________________</w:t>
            </w:r>
          </w:p>
          <w:p w14:paraId="33E03663" w14:textId="6C23B308" w:rsidR="008B0C48" w:rsidRPr="009171B5" w:rsidRDefault="008B0C48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  <w:r>
              <w:rPr>
                <w:rFonts w:ascii="Arial" w:hAnsi="Arial" w:cs="Arial"/>
                <w:sz w:val="20"/>
                <w:szCs w:val="20"/>
                <w:lang w:val="nn-NO"/>
              </w:rPr>
              <w:t>____________________</w:t>
            </w:r>
          </w:p>
          <w:p w14:paraId="0EA51A6C" w14:textId="322C292A" w:rsidR="009171B5" w:rsidRDefault="009171B5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39534F05" w14:textId="77777777" w:rsidR="009171B5" w:rsidRPr="009171B5" w:rsidRDefault="009171B5" w:rsidP="009171B5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5EFA4345" w14:textId="2639E38B" w:rsidR="005723B4" w:rsidRPr="009171B5" w:rsidRDefault="005723B4" w:rsidP="009171B5">
            <w:pPr>
              <w:pStyle w:val="Overskrift3"/>
              <w:rPr>
                <w:color w:val="000000" w:themeColor="text1"/>
                <w:lang w:val="nn-NO"/>
              </w:rPr>
            </w:pPr>
          </w:p>
          <w:p w14:paraId="6174E37D" w14:textId="77777777" w:rsidR="009171B5" w:rsidRPr="009171B5" w:rsidRDefault="009171B5" w:rsidP="009171B5">
            <w:pPr>
              <w:rPr>
                <w:lang w:val="nn-NO"/>
              </w:rPr>
            </w:pPr>
          </w:p>
          <w:p w14:paraId="170AF92F" w14:textId="77777777" w:rsidR="005723B4" w:rsidRPr="005723B4" w:rsidRDefault="005723B4" w:rsidP="005723B4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FAABF11" w14:textId="77777777" w:rsidR="00FD3FF9" w:rsidRPr="004351EF" w:rsidRDefault="00FD3FF9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1EE09C09" w14:textId="77777777" w:rsidR="00FD3FF9" w:rsidRPr="004351EF" w:rsidRDefault="00FD3FF9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  <w:p w14:paraId="29CED1D9" w14:textId="77777777" w:rsidR="00FD3FF9" w:rsidRPr="004351EF" w:rsidRDefault="00FD3FF9" w:rsidP="00D20D79">
            <w:pPr>
              <w:rPr>
                <w:rFonts w:ascii="Arial" w:hAnsi="Arial" w:cs="Arial"/>
                <w:sz w:val="20"/>
                <w:szCs w:val="20"/>
                <w:lang w:val="nn-NO"/>
              </w:rPr>
            </w:pPr>
          </w:p>
        </w:tc>
      </w:tr>
    </w:tbl>
    <w:bookmarkStart w:id="0" w:name="_Toc70951322"/>
    <w:p w14:paraId="4C21D567" w14:textId="4CDC6502" w:rsidR="00044F1C" w:rsidRPr="008B0C48" w:rsidRDefault="006656F4" w:rsidP="008B0C48">
      <w:pPr>
        <w:pStyle w:val="Overskrift2"/>
        <w:rPr>
          <w:sz w:val="20"/>
          <w:szCs w:val="20"/>
          <w:lang w:val="nn-NO"/>
        </w:rPr>
      </w:pPr>
      <w:r w:rsidRPr="004351EF">
        <w:rPr>
          <w:b/>
          <w:noProof/>
          <w:sz w:val="32"/>
          <w:lang w:val="nn-NO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172382" wp14:editId="10B9FAE9">
                <wp:simplePos x="0" y="0"/>
                <wp:positionH relativeFrom="margin">
                  <wp:align>left</wp:align>
                </wp:positionH>
                <wp:positionV relativeFrom="paragraph">
                  <wp:posOffset>5417082</wp:posOffset>
                </wp:positionV>
                <wp:extent cx="5760720" cy="45719"/>
                <wp:effectExtent l="0" t="0" r="0" b="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5760720" cy="457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</wps:spPr>
                      <wps:txbx>
                        <w:txbxContent>
                          <w:p w14:paraId="7BF92064" w14:textId="77777777" w:rsidR="00DF5BA7" w:rsidRDefault="00DF5BA7" w:rsidP="00DF5BA7"/>
                          <w:p w14:paraId="1F5C9F3B" w14:textId="77777777" w:rsidR="00DF5BA7" w:rsidRDefault="00DF5BA7" w:rsidP="00DF5BA7"/>
                          <w:p w14:paraId="3F555A7F" w14:textId="77777777" w:rsidR="00DF5BA7" w:rsidRDefault="00DF5BA7" w:rsidP="00DF5BA7"/>
                          <w:p w14:paraId="487D9F97" w14:textId="77777777" w:rsidR="006656F4" w:rsidRDefault="006656F4" w:rsidP="006656F4"/>
                          <w:p w14:paraId="16603B73" w14:textId="77777777" w:rsidR="00DF5BA7" w:rsidRDefault="00DF5BA7" w:rsidP="00DF5BA7"/>
                          <w:p w14:paraId="04D56B38" w14:textId="77777777" w:rsidR="00DF5BA7" w:rsidRDefault="00DF5BA7" w:rsidP="00DF5BA7"/>
                          <w:p w14:paraId="0A7EFEEA" w14:textId="77777777" w:rsidR="00DF5BA7" w:rsidRDefault="00DF5BA7" w:rsidP="00DF5BA7"/>
                          <w:p w14:paraId="450619FE" w14:textId="77777777" w:rsidR="00DF5BA7" w:rsidRDefault="00DF5BA7" w:rsidP="00DF5BA7"/>
                          <w:p w14:paraId="16200DF3" w14:textId="77777777" w:rsidR="00DF5BA7" w:rsidRDefault="00DF5BA7" w:rsidP="00DF5BA7"/>
                          <w:p w14:paraId="66C3F399" w14:textId="77777777" w:rsidR="00DF5BA7" w:rsidRDefault="00DF5BA7" w:rsidP="00DF5BA7"/>
                          <w:p w14:paraId="06652A00" w14:textId="77777777" w:rsidR="00DF5BA7" w:rsidRDefault="00DF5BA7" w:rsidP="00DF5BA7"/>
                          <w:p w14:paraId="7208E750" w14:textId="77777777" w:rsidR="00DF5BA7" w:rsidRDefault="00DF5BA7" w:rsidP="00DF5BA7"/>
                          <w:p w14:paraId="5A9ED36F" w14:textId="77777777" w:rsidR="00DF5BA7" w:rsidRDefault="00DF5BA7" w:rsidP="00DF5BA7"/>
                          <w:p w14:paraId="1A222E68" w14:textId="77777777" w:rsidR="00DF5BA7" w:rsidRDefault="00DF5BA7" w:rsidP="00DF5BA7"/>
                          <w:p w14:paraId="2C5B0088" w14:textId="77777777" w:rsidR="00DF5BA7" w:rsidRDefault="00DF5BA7" w:rsidP="00DF5BA7"/>
                          <w:p w14:paraId="3A303673" w14:textId="77777777" w:rsidR="00DF5BA7" w:rsidRDefault="00DF5BA7" w:rsidP="00DF5BA7"/>
                          <w:p w14:paraId="66A5B9D5" w14:textId="77777777" w:rsidR="00DF5BA7" w:rsidRPr="004E1374" w:rsidRDefault="00DF5BA7" w:rsidP="00DF5BA7"/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2382" id="Tekstboks 7" o:spid="_x0000_s1028" type="#_x0000_t202" style="position:absolute;margin-left:0;margin-top:426.55pt;width:453.6pt;height:3.6pt;flip:y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" filled="f" strokeweight=".5pt">
                <v:stroke opacity="0"/>
                <v:textbox inset="0">
                  <w:txbxContent>
                    <w:p w14:paraId="7BF92064" w14:textId="77777777" w:rsidR="00DF5BA7" w:rsidRDefault="00DF5BA7" w:rsidP="00DF5BA7"/>
                    <w:p w14:paraId="1F5C9F3B" w14:textId="77777777" w:rsidR="00DF5BA7" w:rsidRDefault="00DF5BA7" w:rsidP="00DF5BA7"/>
                    <w:p w14:paraId="3F555A7F" w14:textId="77777777" w:rsidR="00DF5BA7" w:rsidRDefault="00DF5BA7" w:rsidP="00DF5BA7"/>
                    <w:p w14:paraId="487D9F97" w14:textId="77777777" w:rsidR="006656F4" w:rsidRDefault="006656F4" w:rsidP="006656F4"/>
                    <w:p w14:paraId="16603B73" w14:textId="77777777" w:rsidR="00DF5BA7" w:rsidRDefault="00DF5BA7" w:rsidP="00DF5BA7"/>
                    <w:p w14:paraId="04D56B38" w14:textId="77777777" w:rsidR="00DF5BA7" w:rsidRDefault="00DF5BA7" w:rsidP="00DF5BA7"/>
                    <w:p w14:paraId="0A7EFEEA" w14:textId="77777777" w:rsidR="00DF5BA7" w:rsidRDefault="00DF5BA7" w:rsidP="00DF5BA7"/>
                    <w:p w14:paraId="450619FE" w14:textId="77777777" w:rsidR="00DF5BA7" w:rsidRDefault="00DF5BA7" w:rsidP="00DF5BA7"/>
                    <w:p w14:paraId="16200DF3" w14:textId="77777777" w:rsidR="00DF5BA7" w:rsidRDefault="00DF5BA7" w:rsidP="00DF5BA7"/>
                    <w:p w14:paraId="66C3F399" w14:textId="77777777" w:rsidR="00DF5BA7" w:rsidRDefault="00DF5BA7" w:rsidP="00DF5BA7"/>
                    <w:p w14:paraId="06652A00" w14:textId="77777777" w:rsidR="00DF5BA7" w:rsidRDefault="00DF5BA7" w:rsidP="00DF5BA7"/>
                    <w:p w14:paraId="7208E750" w14:textId="77777777" w:rsidR="00DF5BA7" w:rsidRDefault="00DF5BA7" w:rsidP="00DF5BA7"/>
                    <w:p w14:paraId="5A9ED36F" w14:textId="77777777" w:rsidR="00DF5BA7" w:rsidRDefault="00DF5BA7" w:rsidP="00DF5BA7"/>
                    <w:p w14:paraId="1A222E68" w14:textId="77777777" w:rsidR="00DF5BA7" w:rsidRDefault="00DF5BA7" w:rsidP="00DF5BA7"/>
                    <w:p w14:paraId="2C5B0088" w14:textId="77777777" w:rsidR="00DF5BA7" w:rsidRDefault="00DF5BA7" w:rsidP="00DF5BA7"/>
                    <w:p w14:paraId="3A303673" w14:textId="77777777" w:rsidR="00DF5BA7" w:rsidRDefault="00DF5BA7" w:rsidP="00DF5BA7"/>
                    <w:p w14:paraId="66A5B9D5" w14:textId="77777777" w:rsidR="00DF5BA7" w:rsidRPr="004E1374" w:rsidRDefault="00DF5BA7" w:rsidP="00DF5BA7"/>
                  </w:txbxContent>
                </v:textbox>
                <w10:wrap anchorx="margin"/>
              </v:shape>
            </w:pict>
          </mc:Fallback>
        </mc:AlternateConten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44F1C" w:rsidRPr="00C92B5F" w14:paraId="5CC89DB7" w14:textId="77777777" w:rsidTr="00FD3FF9">
        <w:trPr>
          <w:trHeight w:val="1533"/>
        </w:trPr>
        <w:tc>
          <w:tcPr>
            <w:tcW w:w="9056" w:type="dxa"/>
          </w:tcPr>
          <w:p w14:paraId="4904AE9A" w14:textId="3D6C9012" w:rsidR="00044F1C" w:rsidRPr="004351EF" w:rsidRDefault="006076AE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  <w:r w:rsidRPr="004351EF">
              <w:rPr>
                <w:rFonts w:ascii="Arial" w:eastAsia="Calibri" w:hAnsi="Arial" w:cs="Arial"/>
                <w:sz w:val="20"/>
                <w:szCs w:val="20"/>
                <w:lang w:val="nn-NO"/>
              </w:rPr>
              <w:t>Eventuelle avgrensingar</w:t>
            </w:r>
            <w:r w:rsidR="005723B4">
              <w:rPr>
                <w:rFonts w:ascii="Arial" w:eastAsia="Calibri" w:hAnsi="Arial" w:cs="Arial"/>
                <w:sz w:val="20"/>
                <w:szCs w:val="20"/>
                <w:lang w:val="nn-NO"/>
              </w:rPr>
              <w:t xml:space="preserve"> i kva som kan delast</w:t>
            </w:r>
            <w:r w:rsidRPr="004351EF">
              <w:rPr>
                <w:rFonts w:ascii="Arial" w:eastAsia="Calibri" w:hAnsi="Arial" w:cs="Arial"/>
                <w:sz w:val="20"/>
                <w:szCs w:val="20"/>
                <w:lang w:val="nn-NO"/>
              </w:rPr>
              <w:t>:</w:t>
            </w:r>
          </w:p>
          <w:p w14:paraId="53AB3026" w14:textId="77777777" w:rsidR="00044F1C" w:rsidRPr="004351EF" w:rsidRDefault="00044F1C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  <w:p w14:paraId="6962F25A" w14:textId="77777777" w:rsidR="00EF557E" w:rsidRPr="004351EF" w:rsidRDefault="00EF557E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  <w:p w14:paraId="13F84AA7" w14:textId="77777777" w:rsidR="00EF557E" w:rsidRPr="004351EF" w:rsidRDefault="00EF557E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  <w:p w14:paraId="3754A7FC" w14:textId="77777777" w:rsidR="00EF557E" w:rsidRPr="004351EF" w:rsidRDefault="00EF557E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  <w:p w14:paraId="6E9EFA8C" w14:textId="77777777" w:rsidR="00044F1C" w:rsidRPr="004351EF" w:rsidRDefault="00044F1C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  <w:p w14:paraId="41866B21" w14:textId="282F76EA" w:rsidR="00044F1C" w:rsidRPr="004351EF" w:rsidRDefault="00044F1C" w:rsidP="00044F1C">
            <w:pPr>
              <w:rPr>
                <w:rFonts w:ascii="Arial" w:eastAsia="Calibri" w:hAnsi="Arial" w:cs="Arial"/>
                <w:sz w:val="20"/>
                <w:szCs w:val="20"/>
                <w:lang w:val="nn-NO"/>
              </w:rPr>
            </w:pPr>
          </w:p>
        </w:tc>
      </w:tr>
    </w:tbl>
    <w:p w14:paraId="17574F53" w14:textId="77777777" w:rsidR="00044F1C" w:rsidRPr="004351EF" w:rsidRDefault="00044F1C" w:rsidP="00044F1C">
      <w:pPr>
        <w:rPr>
          <w:rFonts w:ascii="Arial" w:eastAsia="Calibri" w:hAnsi="Arial" w:cs="Arial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44F1C" w:rsidRPr="004351EF" w14:paraId="671F5E41" w14:textId="77777777" w:rsidTr="008B0C48">
        <w:tc>
          <w:tcPr>
            <w:tcW w:w="9056" w:type="dxa"/>
            <w:shd w:val="clear" w:color="auto" w:fill="D0CECE" w:themeFill="background2" w:themeFillShade="E6"/>
          </w:tcPr>
          <w:p w14:paraId="0B8ACE77" w14:textId="77777777" w:rsidR="00044F1C" w:rsidRPr="004351EF" w:rsidRDefault="00044F1C" w:rsidP="000916FF">
            <w:pPr>
              <w:pStyle w:val="Overskrift2"/>
              <w:rPr>
                <w:rFonts w:eastAsia="Calibri"/>
                <w:lang w:val="nn-NO"/>
              </w:rPr>
            </w:pPr>
            <w:r w:rsidRPr="004351EF">
              <w:rPr>
                <w:rFonts w:eastAsia="Calibri"/>
                <w:color w:val="000000" w:themeColor="text1"/>
                <w:lang w:val="nn-NO"/>
              </w:rPr>
              <w:t>Underskrift</w:t>
            </w:r>
          </w:p>
        </w:tc>
      </w:tr>
      <w:tr w:rsidR="00BD6918" w:rsidRPr="004351EF" w14:paraId="7295E2E3" w14:textId="77777777" w:rsidTr="00334A8F">
        <w:tc>
          <w:tcPr>
            <w:tcW w:w="9056" w:type="dxa"/>
          </w:tcPr>
          <w:p w14:paraId="30E785BB" w14:textId="5D8FF589" w:rsidR="00BD6918" w:rsidRDefault="00BD6918" w:rsidP="000916FF">
            <w:pPr>
              <w:pStyle w:val="Overskrift2"/>
              <w:rPr>
                <w:rFonts w:eastAsia="Calibri"/>
                <w:color w:val="000000" w:themeColor="text1"/>
                <w:sz w:val="20"/>
              </w:rPr>
            </w:pPr>
            <w:r>
              <w:rPr>
                <w:rFonts w:eastAsia="Calibri"/>
                <w:color w:val="000000" w:themeColor="text1"/>
                <w:sz w:val="20"/>
              </w:rPr>
              <w:t>Underskrift b</w:t>
            </w:r>
            <w:r w:rsidRPr="00BD6918">
              <w:rPr>
                <w:rFonts w:eastAsia="Calibri"/>
                <w:color w:val="000000" w:themeColor="text1"/>
                <w:sz w:val="20"/>
              </w:rPr>
              <w:t xml:space="preserve">arn/ungdom (over 15 år) og </w:t>
            </w:r>
            <w:proofErr w:type="spellStart"/>
            <w:r w:rsidRPr="00BD6918">
              <w:rPr>
                <w:rFonts w:eastAsia="Calibri"/>
                <w:color w:val="000000" w:themeColor="text1"/>
                <w:sz w:val="20"/>
              </w:rPr>
              <w:t>vaksne</w:t>
            </w:r>
            <w:proofErr w:type="spellEnd"/>
            <w:r>
              <w:rPr>
                <w:rFonts w:eastAsia="Calibri"/>
                <w:color w:val="000000" w:themeColor="text1"/>
                <w:sz w:val="20"/>
              </w:rPr>
              <w:t>:</w:t>
            </w:r>
          </w:p>
          <w:p w14:paraId="7AC4FFCA" w14:textId="4AD03755" w:rsidR="00BD6918" w:rsidRPr="00BD6918" w:rsidRDefault="00BD6918" w:rsidP="00BD6918"/>
        </w:tc>
      </w:tr>
      <w:tr w:rsidR="00BD6918" w:rsidRPr="004351EF" w14:paraId="601370F4" w14:textId="77777777" w:rsidTr="00334A8F">
        <w:tc>
          <w:tcPr>
            <w:tcW w:w="9056" w:type="dxa"/>
          </w:tcPr>
          <w:p w14:paraId="7BAADDC9" w14:textId="2D0118FD" w:rsidR="00BD6918" w:rsidRPr="00BD6918" w:rsidRDefault="00BD6918" w:rsidP="000916FF">
            <w:pPr>
              <w:pStyle w:val="Overskrift2"/>
              <w:rPr>
                <w:rFonts w:eastAsia="Calibri"/>
                <w:color w:val="000000" w:themeColor="text1"/>
                <w:sz w:val="20"/>
                <w:lang w:val="nn-NO"/>
              </w:rPr>
            </w:pPr>
            <w:r w:rsidRPr="00BD6918">
              <w:rPr>
                <w:rFonts w:eastAsia="Calibri"/>
                <w:color w:val="000000" w:themeColor="text1"/>
                <w:sz w:val="20"/>
                <w:lang w:val="nn-NO"/>
              </w:rPr>
              <w:t>Underskrift føresett:</w:t>
            </w:r>
          </w:p>
          <w:p w14:paraId="334458E7" w14:textId="3B851607" w:rsidR="00BD6918" w:rsidRPr="00BD6918" w:rsidRDefault="00BD6918" w:rsidP="00BD6918">
            <w:pPr>
              <w:rPr>
                <w:lang w:val="nn-NO"/>
              </w:rPr>
            </w:pPr>
          </w:p>
        </w:tc>
      </w:tr>
      <w:tr w:rsidR="00BD6918" w:rsidRPr="004351EF" w14:paraId="4F88FDA2" w14:textId="77777777" w:rsidTr="00334A8F">
        <w:tc>
          <w:tcPr>
            <w:tcW w:w="9056" w:type="dxa"/>
          </w:tcPr>
          <w:p w14:paraId="115CCF38" w14:textId="77777777" w:rsidR="00BD6918" w:rsidRDefault="00BD6918" w:rsidP="000916FF">
            <w:pPr>
              <w:pStyle w:val="Overskrift2"/>
              <w:rPr>
                <w:rFonts w:eastAsia="Calibri"/>
                <w:color w:val="000000" w:themeColor="text1"/>
                <w:sz w:val="20"/>
                <w:lang w:val="nn-NO"/>
              </w:rPr>
            </w:pPr>
            <w:r w:rsidRPr="00BD6918">
              <w:rPr>
                <w:rFonts w:eastAsia="Calibri"/>
                <w:color w:val="000000" w:themeColor="text1"/>
                <w:sz w:val="20"/>
                <w:lang w:val="nn-NO"/>
              </w:rPr>
              <w:t>Underskrift føresett:</w:t>
            </w:r>
          </w:p>
          <w:p w14:paraId="2EBE2472" w14:textId="1E2876A8" w:rsidR="00BD6918" w:rsidRPr="00BD6918" w:rsidRDefault="00BD6918" w:rsidP="00BD6918">
            <w:pPr>
              <w:rPr>
                <w:lang w:val="nn-NO"/>
              </w:rPr>
            </w:pPr>
          </w:p>
        </w:tc>
      </w:tr>
    </w:tbl>
    <w:p w14:paraId="39C30C6B" w14:textId="77777777" w:rsidR="00044F1C" w:rsidRPr="004351EF" w:rsidRDefault="00044F1C" w:rsidP="00044F1C">
      <w:pPr>
        <w:rPr>
          <w:rFonts w:ascii="Arial" w:eastAsia="Calibri" w:hAnsi="Arial" w:cs="Arial"/>
          <w:sz w:val="20"/>
          <w:szCs w:val="20"/>
          <w:lang w:val="nn-NO"/>
        </w:rPr>
      </w:pPr>
    </w:p>
    <w:p w14:paraId="059DEED7" w14:textId="77777777" w:rsidR="00F96C87" w:rsidRPr="004351EF" w:rsidRDefault="00F96C87" w:rsidP="00A0289B">
      <w:pPr>
        <w:rPr>
          <w:rFonts w:ascii="Arial" w:hAnsi="Arial" w:cs="Arial"/>
          <w:sz w:val="20"/>
          <w:szCs w:val="20"/>
          <w:lang w:val="nn-NO"/>
        </w:rPr>
      </w:pPr>
    </w:p>
    <w:p w14:paraId="16E0706B" w14:textId="77777777" w:rsidR="00F96C87" w:rsidRPr="004351EF" w:rsidRDefault="00F96C87" w:rsidP="00A0289B">
      <w:pPr>
        <w:rPr>
          <w:rFonts w:ascii="Arial" w:hAnsi="Arial" w:cs="Arial"/>
          <w:sz w:val="20"/>
          <w:szCs w:val="20"/>
          <w:lang w:val="nn-NO"/>
        </w:rPr>
      </w:pPr>
    </w:p>
    <w:p w14:paraId="3B458932" w14:textId="77777777" w:rsidR="00F96C87" w:rsidRPr="004351EF" w:rsidRDefault="00F96C87" w:rsidP="00A0289B">
      <w:pPr>
        <w:rPr>
          <w:rFonts w:ascii="Arial" w:hAnsi="Arial" w:cs="Arial"/>
          <w:sz w:val="20"/>
          <w:szCs w:val="20"/>
          <w:lang w:val="nn-NO"/>
        </w:rPr>
      </w:pPr>
    </w:p>
    <w:p w14:paraId="75AD1236" w14:textId="77777777" w:rsidR="00F96C87" w:rsidRPr="004351EF" w:rsidRDefault="00044F1C" w:rsidP="00A0289B">
      <w:pPr>
        <w:rPr>
          <w:rFonts w:ascii="Arial" w:hAnsi="Arial" w:cs="Arial"/>
          <w:sz w:val="20"/>
          <w:szCs w:val="20"/>
          <w:lang w:val="nn-NO"/>
        </w:rPr>
      </w:pPr>
      <w:r w:rsidRPr="004351EF">
        <w:rPr>
          <w:rFonts w:ascii="Arial" w:hAnsi="Arial" w:cs="Arial"/>
          <w:noProof/>
          <w:sz w:val="20"/>
          <w:szCs w:val="20"/>
          <w:lang w:val="nn-N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DB7777" wp14:editId="7CE53ED2">
                <wp:simplePos x="0" y="0"/>
                <wp:positionH relativeFrom="margin">
                  <wp:align>left</wp:align>
                </wp:positionH>
                <wp:positionV relativeFrom="paragraph">
                  <wp:posOffset>46355</wp:posOffset>
                </wp:positionV>
                <wp:extent cx="2181225" cy="1228725"/>
                <wp:effectExtent l="0" t="0" r="28575" b="28575"/>
                <wp:wrapSquare wrapText="bothSides"/>
                <wp:docPr id="217" name="Tekstboks 2" descr="Lovreglar om teieplikt: Forvaltningslova § 13 til § 13 g, Helsepersonellova §§ 21-25, Opplæringslova § 5-4 og § 15-4, Pasient- og brukarrettslova § 3-6, Folketrygdlova § 25-10 og § 25-11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08EDB" w14:textId="77777777" w:rsidR="00303A4A" w:rsidRPr="00C92B5F" w:rsidRDefault="00303A4A" w:rsidP="004351EF">
                            <w:pPr>
                              <w:pStyle w:val="Overskrift2"/>
                              <w:rPr>
                                <w:color w:val="000000" w:themeColor="text1"/>
                                <w:lang w:val="nn-NO"/>
                              </w:rPr>
                            </w:pPr>
                            <w:r w:rsidRPr="00C92B5F">
                              <w:rPr>
                                <w:color w:val="000000" w:themeColor="text1"/>
                                <w:lang w:val="nn-NO"/>
                              </w:rPr>
                              <w:t>Lovreglar om teieplikt</w:t>
                            </w:r>
                          </w:p>
                          <w:p w14:paraId="50B52E84" w14:textId="77777777" w:rsidR="00303A4A" w:rsidRPr="00303A4A" w:rsidRDefault="00303A4A" w:rsidP="00303A4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03A4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>Forvaltningslova § 13 til § 13 g</w:t>
                            </w:r>
                          </w:p>
                          <w:p w14:paraId="51C65851" w14:textId="77777777" w:rsidR="00303A4A" w:rsidRPr="00303A4A" w:rsidRDefault="00303A4A" w:rsidP="00303A4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03A4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>Helsepersonellova §§ 21-25</w:t>
                            </w:r>
                          </w:p>
                          <w:p w14:paraId="4136F783" w14:textId="1783FFDC" w:rsidR="00303A4A" w:rsidRPr="00303A4A" w:rsidRDefault="00303A4A" w:rsidP="00303A4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03A4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 xml:space="preserve">Opplæringslova § </w:t>
                            </w:r>
                            <w:r w:rsidR="00C92B5F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>24-1</w:t>
                            </w:r>
                          </w:p>
                          <w:p w14:paraId="74C23F7E" w14:textId="77777777" w:rsidR="00303A4A" w:rsidRPr="00303A4A" w:rsidRDefault="00303A4A" w:rsidP="00303A4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03A4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>Pasient- og brukarrettslova § 3-6</w:t>
                            </w:r>
                          </w:p>
                          <w:p w14:paraId="5B0ABBFC" w14:textId="77777777" w:rsidR="00303A4A" w:rsidRPr="00C92B5F" w:rsidRDefault="00303A4A" w:rsidP="00303A4A">
                            <w:pPr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</w:pPr>
                            <w:r w:rsidRPr="00303A4A"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  <w:lang w:val="nn-NO"/>
                              </w:rPr>
                              <w:t>Folketrygdlova § 25-10 og § 25-11</w:t>
                            </w:r>
                          </w:p>
                          <w:p w14:paraId="45DA8C16" w14:textId="77777777" w:rsidR="00044F1C" w:rsidRPr="00C92B5F" w:rsidRDefault="00044F1C" w:rsidP="00044F1C">
                            <w:pPr>
                              <w:rPr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B777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Lovreglar om teieplikt: Forvaltningslova § 13 til § 13 g, Helsepersonellova §§ 21-25, Opplæringslova § 5-4 og § 15-4, Pasient- og brukarrettslova § 3-6, Folketrygdlova § 25-10 og § 25-11&#10;" style="position:absolute;margin-left:0;margin-top:3.65pt;width:171.75pt;height:96.7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">
                <v:textbox>
                  <w:txbxContent>
                    <w:p w14:paraId="1D408EDB" w14:textId="77777777" w:rsidR="00303A4A" w:rsidRPr="00C92B5F" w:rsidRDefault="00303A4A" w:rsidP="004351EF">
                      <w:pPr>
                        <w:pStyle w:val="Overskrift2"/>
                        <w:rPr>
                          <w:color w:val="000000" w:themeColor="text1"/>
                          <w:lang w:val="nn-NO"/>
                        </w:rPr>
                      </w:pPr>
                      <w:r w:rsidRPr="00C92B5F">
                        <w:rPr>
                          <w:color w:val="000000" w:themeColor="text1"/>
                          <w:lang w:val="nn-NO"/>
                        </w:rPr>
                        <w:t>Lovreglar om teieplikt</w:t>
                      </w:r>
                    </w:p>
                    <w:p w14:paraId="50B52E84" w14:textId="77777777" w:rsidR="00303A4A" w:rsidRPr="00303A4A" w:rsidRDefault="00303A4A" w:rsidP="00303A4A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</w:pPr>
                      <w:r w:rsidRPr="00303A4A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>Forvaltningslova § 13 til § 13 g</w:t>
                      </w:r>
                    </w:p>
                    <w:p w14:paraId="51C65851" w14:textId="77777777" w:rsidR="00303A4A" w:rsidRPr="00303A4A" w:rsidRDefault="00303A4A" w:rsidP="00303A4A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</w:pPr>
                      <w:r w:rsidRPr="00303A4A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>Helsepersonellova §§ 21-25</w:t>
                      </w:r>
                    </w:p>
                    <w:p w14:paraId="4136F783" w14:textId="1783FFDC" w:rsidR="00303A4A" w:rsidRPr="00303A4A" w:rsidRDefault="00303A4A" w:rsidP="00303A4A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</w:pPr>
                      <w:r w:rsidRPr="00303A4A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 xml:space="preserve">Opplæringslova § </w:t>
                      </w:r>
                      <w:r w:rsidR="00C92B5F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>24-1</w:t>
                      </w:r>
                    </w:p>
                    <w:p w14:paraId="74C23F7E" w14:textId="77777777" w:rsidR="00303A4A" w:rsidRPr="00303A4A" w:rsidRDefault="00303A4A" w:rsidP="00303A4A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</w:pPr>
                      <w:r w:rsidRPr="00303A4A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>Pasient- og brukarrettslova § 3-6</w:t>
                      </w:r>
                    </w:p>
                    <w:p w14:paraId="5B0ABBFC" w14:textId="77777777" w:rsidR="00303A4A" w:rsidRPr="00C92B5F" w:rsidRDefault="00303A4A" w:rsidP="00303A4A">
                      <w:pPr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</w:pPr>
                      <w:r w:rsidRPr="00303A4A">
                        <w:rPr>
                          <w:rFonts w:ascii="Calibri" w:eastAsia="Calibri" w:hAnsi="Calibri" w:cs="Calibri"/>
                          <w:sz w:val="22"/>
                          <w:szCs w:val="22"/>
                          <w:lang w:val="nn-NO"/>
                        </w:rPr>
                        <w:t>Folketrygdlova § 25-10 og § 25-11</w:t>
                      </w:r>
                    </w:p>
                    <w:p w14:paraId="45DA8C16" w14:textId="77777777" w:rsidR="00044F1C" w:rsidRPr="00C92B5F" w:rsidRDefault="00044F1C" w:rsidP="00044F1C">
                      <w:pPr>
                        <w:rPr>
                          <w:lang w:val="nn-N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val="nn-NO" w:eastAsia="en-US"/>
        </w:rPr>
        <w:id w:val="1844279315"/>
        <w:docPartObj>
          <w:docPartGallery w:val="Table of Contents"/>
          <w:docPartUnique/>
        </w:docPartObj>
      </w:sdtPr>
      <w:sdtEndPr>
        <w:rPr>
          <w:rStyle w:val="Svakutheving"/>
          <w:rFonts w:ascii="Arial" w:hAnsi="Arial" w:cs="Arial"/>
          <w:i/>
          <w:iCs/>
          <w:sz w:val="20"/>
          <w:szCs w:val="20"/>
        </w:rPr>
      </w:sdtEndPr>
      <w:sdtContent>
        <w:p w14:paraId="0BA093A9" w14:textId="77777777" w:rsidR="00A14127" w:rsidRPr="004351EF" w:rsidRDefault="00A14127" w:rsidP="00A14127">
          <w:pPr>
            <w:pStyle w:val="Overskriftforinnholdsfortegnelse"/>
            <w:rPr>
              <w:lang w:val="nn-NO"/>
            </w:rPr>
          </w:pPr>
        </w:p>
        <w:p w14:paraId="2A4D7F8E" w14:textId="77777777" w:rsidR="00A0289B" w:rsidRPr="004351EF" w:rsidRDefault="00C92B5F">
          <w:pPr>
            <w:rPr>
              <w:rStyle w:val="Svakutheving"/>
              <w:lang w:val="nn-NO"/>
            </w:rPr>
          </w:pPr>
        </w:p>
      </w:sdtContent>
    </w:sdt>
    <w:p w14:paraId="7A233729" w14:textId="77777777" w:rsidR="00F96C87" w:rsidRPr="004351EF" w:rsidRDefault="00F96C87" w:rsidP="00A0289B">
      <w:pPr>
        <w:rPr>
          <w:rFonts w:ascii="Arial" w:hAnsi="Arial" w:cs="Arial"/>
          <w:sz w:val="20"/>
          <w:szCs w:val="20"/>
          <w:lang w:val="nn-NO"/>
        </w:rPr>
      </w:pPr>
    </w:p>
    <w:p w14:paraId="34081229" w14:textId="77777777" w:rsidR="00CF2330" w:rsidRPr="004351EF" w:rsidRDefault="00CF2330" w:rsidP="00A0289B">
      <w:pPr>
        <w:rPr>
          <w:rFonts w:ascii="Arial" w:hAnsi="Arial" w:cs="Arial"/>
          <w:sz w:val="20"/>
          <w:szCs w:val="20"/>
          <w:lang w:val="nn-NO"/>
        </w:rPr>
      </w:pPr>
    </w:p>
    <w:p w14:paraId="34AD88E2" w14:textId="77777777" w:rsidR="00CF2330" w:rsidRPr="004351EF" w:rsidRDefault="00CF2330" w:rsidP="00A0289B">
      <w:pPr>
        <w:rPr>
          <w:rFonts w:ascii="Arial" w:hAnsi="Arial" w:cs="Arial"/>
          <w:sz w:val="20"/>
          <w:szCs w:val="20"/>
          <w:lang w:val="nn-NO"/>
        </w:rPr>
      </w:pPr>
    </w:p>
    <w:p w14:paraId="006925B7" w14:textId="77777777" w:rsidR="00CF2330" w:rsidRPr="004351EF" w:rsidRDefault="00CF2330" w:rsidP="00A0289B">
      <w:pPr>
        <w:rPr>
          <w:rFonts w:ascii="Arial" w:hAnsi="Arial" w:cs="Arial"/>
          <w:sz w:val="20"/>
          <w:szCs w:val="20"/>
          <w:lang w:val="nn-NO"/>
        </w:rPr>
      </w:pPr>
    </w:p>
    <w:p w14:paraId="5F51ACD5" w14:textId="77777777" w:rsidR="00010EDE" w:rsidRPr="004351EF" w:rsidRDefault="00010EDE" w:rsidP="00A0289B">
      <w:pPr>
        <w:rPr>
          <w:rFonts w:ascii="Arial" w:hAnsi="Arial" w:cs="Arial"/>
          <w:sz w:val="20"/>
          <w:szCs w:val="20"/>
          <w:lang w:val="nn-NO"/>
        </w:rPr>
      </w:pPr>
    </w:p>
    <w:p w14:paraId="16C9D1FC" w14:textId="77777777" w:rsidR="00010EDE" w:rsidRPr="004351EF" w:rsidRDefault="00010EDE" w:rsidP="00A0289B">
      <w:pPr>
        <w:rPr>
          <w:rFonts w:ascii="Arial" w:hAnsi="Arial" w:cs="Arial"/>
          <w:sz w:val="20"/>
          <w:szCs w:val="20"/>
          <w:lang w:val="nn-NO"/>
        </w:rPr>
      </w:pPr>
    </w:p>
    <w:p w14:paraId="04179CCC" w14:textId="27FD8025" w:rsidR="00367137" w:rsidRDefault="00BF46DE" w:rsidP="00A0289B">
      <w:pPr>
        <w:rPr>
          <w:rFonts w:ascii="Arial" w:hAnsi="Arial" w:cs="Arial"/>
          <w:sz w:val="20"/>
          <w:szCs w:val="20"/>
          <w:lang w:val="nn-NO"/>
        </w:rPr>
      </w:pPr>
      <w:r w:rsidRPr="004351EF">
        <w:rPr>
          <w:rFonts w:ascii="Arial" w:hAnsi="Arial" w:cs="Arial"/>
          <w:sz w:val="20"/>
          <w:szCs w:val="20"/>
          <w:lang w:val="nn-NO"/>
        </w:rPr>
        <w:t xml:space="preserve">Skjema vert </w:t>
      </w:r>
      <w:r w:rsidR="00C951A4" w:rsidRPr="004351EF">
        <w:rPr>
          <w:rFonts w:ascii="Arial" w:hAnsi="Arial" w:cs="Arial"/>
          <w:sz w:val="20"/>
          <w:szCs w:val="20"/>
          <w:lang w:val="nn-NO"/>
        </w:rPr>
        <w:t>lagra hos</w:t>
      </w:r>
      <w:r w:rsidRPr="004351EF">
        <w:rPr>
          <w:rFonts w:ascii="Arial" w:hAnsi="Arial" w:cs="Arial"/>
          <w:sz w:val="20"/>
          <w:szCs w:val="20"/>
          <w:lang w:val="nn-NO"/>
        </w:rPr>
        <w:t xml:space="preserve"> den som har innhenta samtykke.</w:t>
      </w:r>
      <w:r w:rsidR="00C951A4" w:rsidRPr="004351EF">
        <w:rPr>
          <w:rFonts w:ascii="Arial" w:hAnsi="Arial" w:cs="Arial"/>
          <w:sz w:val="20"/>
          <w:szCs w:val="20"/>
          <w:lang w:val="nn-NO"/>
        </w:rPr>
        <w:t xml:space="preserve"> </w:t>
      </w:r>
      <w:r w:rsidR="00FD3FF9" w:rsidRPr="004351EF">
        <w:rPr>
          <w:rFonts w:ascii="Arial" w:hAnsi="Arial" w:cs="Arial"/>
          <w:sz w:val="20"/>
          <w:szCs w:val="20"/>
          <w:lang w:val="nn-NO"/>
        </w:rPr>
        <w:t>Namn</w:t>
      </w:r>
      <w:r w:rsidR="00C951A4" w:rsidRPr="004351EF">
        <w:rPr>
          <w:rFonts w:ascii="Arial" w:hAnsi="Arial" w:cs="Arial"/>
          <w:sz w:val="20"/>
          <w:szCs w:val="20"/>
          <w:lang w:val="nn-NO"/>
        </w:rPr>
        <w:t>/funksjon:</w:t>
      </w:r>
      <w:r w:rsidR="0065710C" w:rsidRPr="004351EF">
        <w:rPr>
          <w:rFonts w:ascii="Arial" w:hAnsi="Arial" w:cs="Arial"/>
          <w:sz w:val="20"/>
          <w:szCs w:val="20"/>
          <w:lang w:val="nn-NO"/>
        </w:rPr>
        <w:t>________________________</w:t>
      </w:r>
    </w:p>
    <w:p w14:paraId="0A6B2C75" w14:textId="77777777" w:rsidR="00367137" w:rsidRDefault="00367137" w:rsidP="00A0289B">
      <w:pPr>
        <w:rPr>
          <w:rFonts w:ascii="Arial" w:hAnsi="Arial" w:cs="Arial"/>
          <w:sz w:val="20"/>
          <w:szCs w:val="20"/>
          <w:lang w:val="nn-NO"/>
        </w:rPr>
      </w:pPr>
    </w:p>
    <w:p w14:paraId="5E9B7943" w14:textId="77777777" w:rsidR="009171B5" w:rsidRDefault="009171B5" w:rsidP="00A0289B">
      <w:pPr>
        <w:rPr>
          <w:rFonts w:ascii="Arial" w:hAnsi="Arial" w:cs="Arial"/>
          <w:sz w:val="20"/>
          <w:szCs w:val="20"/>
          <w:lang w:val="nn-NO"/>
        </w:rPr>
      </w:pPr>
    </w:p>
    <w:p w14:paraId="2F644E3B" w14:textId="77777777" w:rsidR="009171B5" w:rsidRDefault="009171B5" w:rsidP="00A0289B">
      <w:pPr>
        <w:rPr>
          <w:rFonts w:ascii="Arial" w:hAnsi="Arial" w:cs="Arial"/>
          <w:sz w:val="20"/>
          <w:szCs w:val="20"/>
          <w:lang w:val="nn-NO"/>
        </w:rPr>
      </w:pPr>
    </w:p>
    <w:p w14:paraId="1BDB850A" w14:textId="77777777" w:rsidR="009171B5" w:rsidRDefault="009171B5" w:rsidP="00A0289B">
      <w:pPr>
        <w:rPr>
          <w:rFonts w:ascii="Arial" w:hAnsi="Arial" w:cs="Arial"/>
          <w:sz w:val="20"/>
          <w:szCs w:val="20"/>
          <w:lang w:val="nn-NO"/>
        </w:rPr>
      </w:pPr>
    </w:p>
    <w:p w14:paraId="4329D46C" w14:textId="299DD889" w:rsidR="00367137" w:rsidRPr="004351EF" w:rsidRDefault="00367137" w:rsidP="00A0289B">
      <w:pPr>
        <w:rPr>
          <w:rFonts w:ascii="Arial" w:hAnsi="Arial" w:cs="Arial"/>
          <w:sz w:val="20"/>
          <w:szCs w:val="20"/>
          <w:lang w:val="nn-NO"/>
        </w:rPr>
      </w:pPr>
      <w:r>
        <w:rPr>
          <w:rFonts w:ascii="Arial" w:hAnsi="Arial" w:cs="Arial"/>
          <w:sz w:val="20"/>
          <w:szCs w:val="20"/>
          <w:lang w:val="nn-NO"/>
        </w:rPr>
        <w:t xml:space="preserve">Revidert </w:t>
      </w:r>
      <w:r w:rsidR="00C92B5F">
        <w:rPr>
          <w:rFonts w:ascii="Arial" w:hAnsi="Arial" w:cs="Arial"/>
          <w:sz w:val="20"/>
          <w:szCs w:val="20"/>
          <w:lang w:val="nn-NO"/>
        </w:rPr>
        <w:t>oktober</w:t>
      </w:r>
      <w:r>
        <w:rPr>
          <w:rFonts w:ascii="Arial" w:hAnsi="Arial" w:cs="Arial"/>
          <w:sz w:val="20"/>
          <w:szCs w:val="20"/>
          <w:lang w:val="nn-NO"/>
        </w:rPr>
        <w:t xml:space="preserve"> 202</w:t>
      </w:r>
      <w:r w:rsidR="00C92B5F">
        <w:rPr>
          <w:rFonts w:ascii="Arial" w:hAnsi="Arial" w:cs="Arial"/>
          <w:sz w:val="20"/>
          <w:szCs w:val="20"/>
          <w:lang w:val="nn-NO"/>
        </w:rPr>
        <w:t>4</w:t>
      </w:r>
      <w:r>
        <w:rPr>
          <w:rFonts w:ascii="Arial" w:hAnsi="Arial" w:cs="Arial"/>
          <w:sz w:val="20"/>
          <w:szCs w:val="20"/>
          <w:lang w:val="nn-NO"/>
        </w:rPr>
        <w:t>.</w:t>
      </w:r>
    </w:p>
    <w:sectPr w:rsidR="00367137" w:rsidRPr="004351EF" w:rsidSect="00DF5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D3155" w14:textId="77777777" w:rsidR="00DB2F5E" w:rsidRDefault="00DB2F5E">
      <w:r>
        <w:separator/>
      </w:r>
    </w:p>
  </w:endnote>
  <w:endnote w:type="continuationSeparator" w:id="0">
    <w:p w14:paraId="0D78FF62" w14:textId="77777777" w:rsidR="00DB2F5E" w:rsidRDefault="00DB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S-brødteks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856430235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64A81B" w14:textId="77777777" w:rsidR="00DF5BA7" w:rsidRDefault="00755200" w:rsidP="00510A85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1920999" w14:textId="77777777" w:rsidR="00DF5BA7" w:rsidRDefault="00DF5BA7" w:rsidP="00DF5BA7">
    <w:pPr>
      <w:pStyle w:val="Bunntekst"/>
      <w:ind w:right="360"/>
    </w:pPr>
  </w:p>
  <w:p w14:paraId="2A86FABD" w14:textId="77777777" w:rsidR="00F56858" w:rsidRDefault="00F56858"/>
  <w:p w14:paraId="174DFB6E" w14:textId="77777777" w:rsidR="00F56858" w:rsidRDefault="00F56858" w:rsidP="00DF5BA7"/>
  <w:p w14:paraId="25B36B7A" w14:textId="77777777" w:rsidR="00F56858" w:rsidRDefault="00F56858" w:rsidP="00974E2C"/>
  <w:p w14:paraId="6F2EE9DB" w14:textId="77777777" w:rsidR="00F56858" w:rsidRDefault="00F56858" w:rsidP="00974E2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DE77" w14:textId="390304F1" w:rsidR="005A72B8" w:rsidRDefault="005A72B8">
    <w:pPr>
      <w:pStyle w:val="Bunntekst"/>
    </w:pPr>
  </w:p>
  <w:p w14:paraId="02602CCA" w14:textId="77777777" w:rsidR="00F56858" w:rsidRDefault="00F56858" w:rsidP="00974E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7D915" w14:textId="77777777" w:rsidR="00DB2F5E" w:rsidRDefault="00DB2F5E">
      <w:r>
        <w:separator/>
      </w:r>
    </w:p>
  </w:footnote>
  <w:footnote w:type="continuationSeparator" w:id="0">
    <w:p w14:paraId="365E31A8" w14:textId="77777777" w:rsidR="00DB2F5E" w:rsidRDefault="00DB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37598998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53B597E8" w14:textId="77777777" w:rsidR="00271381" w:rsidRDefault="00755200" w:rsidP="00271381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8917AEA" w14:textId="77777777" w:rsidR="00271381" w:rsidRDefault="00271381" w:rsidP="00271381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975360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363376BE" w14:textId="77777777" w:rsidR="00271381" w:rsidRDefault="00755200" w:rsidP="00510A85">
        <w:pPr>
          <w:pStyle w:val="Topp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3</w:t>
        </w:r>
        <w:r>
          <w:rPr>
            <w:rStyle w:val="Sidetall"/>
          </w:rPr>
          <w:fldChar w:fldCharType="end"/>
        </w:r>
      </w:p>
    </w:sdtContent>
  </w:sdt>
  <w:p w14:paraId="6F5F15D0" w14:textId="77777777" w:rsidR="00271381" w:rsidRDefault="00271381" w:rsidP="00271381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FAA6" w14:textId="77777777" w:rsidR="00245470" w:rsidRDefault="00755200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C1F36A" wp14:editId="6D3BA4F6">
          <wp:simplePos x="0" y="0"/>
          <wp:positionH relativeFrom="column">
            <wp:posOffset>-908423</wp:posOffset>
          </wp:positionH>
          <wp:positionV relativeFrom="paragraph">
            <wp:posOffset>-460188</wp:posOffset>
          </wp:positionV>
          <wp:extent cx="7560000" cy="1436400"/>
          <wp:effectExtent l="0" t="0" r="0" b="0"/>
          <wp:wrapNone/>
          <wp:docPr id="42" name="Bilde 42" descr="Kommunevåpen Herøy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30765"/>
    <w:multiLevelType w:val="hybridMultilevel"/>
    <w:tmpl w:val="BB2ADAE8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F4E8E"/>
    <w:multiLevelType w:val="hybridMultilevel"/>
    <w:tmpl w:val="96B08234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F7498"/>
    <w:multiLevelType w:val="hybridMultilevel"/>
    <w:tmpl w:val="79DC7A0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B6F29"/>
    <w:multiLevelType w:val="hybridMultilevel"/>
    <w:tmpl w:val="0B62FD3A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725D87"/>
    <w:multiLevelType w:val="hybridMultilevel"/>
    <w:tmpl w:val="A510F4B4"/>
    <w:lvl w:ilvl="0" w:tplc="08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90223A"/>
    <w:multiLevelType w:val="hybridMultilevel"/>
    <w:tmpl w:val="872894CA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D145E"/>
    <w:multiLevelType w:val="hybridMultilevel"/>
    <w:tmpl w:val="1B0CF758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64597E"/>
    <w:multiLevelType w:val="hybridMultilevel"/>
    <w:tmpl w:val="763EC4A8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D80CCC"/>
    <w:multiLevelType w:val="hybridMultilevel"/>
    <w:tmpl w:val="05B8E208"/>
    <w:lvl w:ilvl="0" w:tplc="45AC6B5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8355857">
    <w:abstractNumId w:val="4"/>
  </w:num>
  <w:num w:numId="2" w16cid:durableId="1342125179">
    <w:abstractNumId w:val="5"/>
  </w:num>
  <w:num w:numId="3" w16cid:durableId="1377774695">
    <w:abstractNumId w:val="8"/>
  </w:num>
  <w:num w:numId="4" w16cid:durableId="1474102850">
    <w:abstractNumId w:val="1"/>
  </w:num>
  <w:num w:numId="5" w16cid:durableId="733627472">
    <w:abstractNumId w:val="6"/>
  </w:num>
  <w:num w:numId="6" w16cid:durableId="322903658">
    <w:abstractNumId w:val="0"/>
  </w:num>
  <w:num w:numId="7" w16cid:durableId="204877288">
    <w:abstractNumId w:val="3"/>
  </w:num>
  <w:num w:numId="8" w16cid:durableId="1942251900">
    <w:abstractNumId w:val="2"/>
  </w:num>
  <w:num w:numId="9" w16cid:durableId="2406035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70"/>
    <w:rsid w:val="00010EDE"/>
    <w:rsid w:val="0003091F"/>
    <w:rsid w:val="00035780"/>
    <w:rsid w:val="00044F1C"/>
    <w:rsid w:val="000916FF"/>
    <w:rsid w:val="000F266D"/>
    <w:rsid w:val="001170F4"/>
    <w:rsid w:val="00136F09"/>
    <w:rsid w:val="00176C88"/>
    <w:rsid w:val="00230465"/>
    <w:rsid w:val="00245470"/>
    <w:rsid w:val="00271381"/>
    <w:rsid w:val="00277CFF"/>
    <w:rsid w:val="002A254E"/>
    <w:rsid w:val="00303A4A"/>
    <w:rsid w:val="00315D6C"/>
    <w:rsid w:val="00335324"/>
    <w:rsid w:val="003372F5"/>
    <w:rsid w:val="00367137"/>
    <w:rsid w:val="00367C45"/>
    <w:rsid w:val="00382960"/>
    <w:rsid w:val="003B26D2"/>
    <w:rsid w:val="003D7EA3"/>
    <w:rsid w:val="003F4F87"/>
    <w:rsid w:val="0042735D"/>
    <w:rsid w:val="004351EF"/>
    <w:rsid w:val="004544C6"/>
    <w:rsid w:val="004E1374"/>
    <w:rsid w:val="00510A85"/>
    <w:rsid w:val="00524ACB"/>
    <w:rsid w:val="005605E7"/>
    <w:rsid w:val="005723B4"/>
    <w:rsid w:val="005A72B8"/>
    <w:rsid w:val="005C7BFE"/>
    <w:rsid w:val="005F3C0C"/>
    <w:rsid w:val="00603E0F"/>
    <w:rsid w:val="006076AE"/>
    <w:rsid w:val="0065710C"/>
    <w:rsid w:val="006656F4"/>
    <w:rsid w:val="0066594B"/>
    <w:rsid w:val="006D6D30"/>
    <w:rsid w:val="00720764"/>
    <w:rsid w:val="00751816"/>
    <w:rsid w:val="00755200"/>
    <w:rsid w:val="007A5E4A"/>
    <w:rsid w:val="0082044A"/>
    <w:rsid w:val="00830F98"/>
    <w:rsid w:val="00851ABE"/>
    <w:rsid w:val="00854DA4"/>
    <w:rsid w:val="0087061F"/>
    <w:rsid w:val="008A2A12"/>
    <w:rsid w:val="008B0C48"/>
    <w:rsid w:val="008C5F7A"/>
    <w:rsid w:val="008E02DC"/>
    <w:rsid w:val="009057AF"/>
    <w:rsid w:val="009171B5"/>
    <w:rsid w:val="00974E2C"/>
    <w:rsid w:val="0098414E"/>
    <w:rsid w:val="00991963"/>
    <w:rsid w:val="00A0289B"/>
    <w:rsid w:val="00A14127"/>
    <w:rsid w:val="00A26A91"/>
    <w:rsid w:val="00A72495"/>
    <w:rsid w:val="00A951E7"/>
    <w:rsid w:val="00AC17CA"/>
    <w:rsid w:val="00AE72F5"/>
    <w:rsid w:val="00AF126E"/>
    <w:rsid w:val="00AF2A28"/>
    <w:rsid w:val="00B01130"/>
    <w:rsid w:val="00B14875"/>
    <w:rsid w:val="00B20F36"/>
    <w:rsid w:val="00B516A5"/>
    <w:rsid w:val="00BD58E9"/>
    <w:rsid w:val="00BD6918"/>
    <w:rsid w:val="00BF46DE"/>
    <w:rsid w:val="00C52924"/>
    <w:rsid w:val="00C92B5F"/>
    <w:rsid w:val="00C9351A"/>
    <w:rsid w:val="00C951A4"/>
    <w:rsid w:val="00CA1C9C"/>
    <w:rsid w:val="00CF2330"/>
    <w:rsid w:val="00D05CD7"/>
    <w:rsid w:val="00D13849"/>
    <w:rsid w:val="00D20D79"/>
    <w:rsid w:val="00D35E74"/>
    <w:rsid w:val="00D82457"/>
    <w:rsid w:val="00D95856"/>
    <w:rsid w:val="00DB2F5E"/>
    <w:rsid w:val="00DE0309"/>
    <w:rsid w:val="00DF5BA7"/>
    <w:rsid w:val="00ED0A83"/>
    <w:rsid w:val="00EE0FF7"/>
    <w:rsid w:val="00EE56DD"/>
    <w:rsid w:val="00EE5CF4"/>
    <w:rsid w:val="00EF557E"/>
    <w:rsid w:val="00F00C0E"/>
    <w:rsid w:val="00F413BC"/>
    <w:rsid w:val="00F56858"/>
    <w:rsid w:val="00F85D34"/>
    <w:rsid w:val="00F96083"/>
    <w:rsid w:val="00F96C87"/>
    <w:rsid w:val="00FC1591"/>
    <w:rsid w:val="00FD3FF9"/>
    <w:rsid w:val="00FD609A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9C42FF"/>
  <w15:chartTrackingRefBased/>
  <w15:docId w15:val="{3D912A99-BB54-CD44-BF9A-81DF55A2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HK_overskrift_1"/>
    <w:basedOn w:val="Normal"/>
    <w:next w:val="Normal"/>
    <w:link w:val="Overskrift1Tegn"/>
    <w:uiPriority w:val="9"/>
    <w:qFormat/>
    <w:rsid w:val="00245470"/>
    <w:pPr>
      <w:outlineLvl w:val="0"/>
    </w:pPr>
    <w:rPr>
      <w:rFonts w:ascii="Arial" w:hAnsi="Arial" w:cs="Times New Roman (CS-brødtekst)"/>
      <w:b/>
      <w:color w:val="E3B100"/>
      <w:spacing w:val="30"/>
      <w:sz w:val="32"/>
    </w:rPr>
  </w:style>
  <w:style w:type="paragraph" w:styleId="Overskrift2">
    <w:name w:val="heading 2"/>
    <w:aliases w:val="HK_Overskrift 2"/>
    <w:basedOn w:val="Normal"/>
    <w:next w:val="Normal"/>
    <w:link w:val="Overskrift2Tegn"/>
    <w:uiPriority w:val="9"/>
    <w:unhideWhenUsed/>
    <w:qFormat/>
    <w:rsid w:val="00974E2C"/>
    <w:pPr>
      <w:keepNext/>
      <w:keepLines/>
      <w:spacing w:before="40"/>
      <w:outlineLvl w:val="1"/>
    </w:pPr>
    <w:rPr>
      <w:rFonts w:ascii="Arial" w:eastAsiaTheme="majorEastAsia" w:hAnsi="Arial" w:cs="Arial"/>
      <w:color w:val="74849A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1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454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45470"/>
  </w:style>
  <w:style w:type="paragraph" w:styleId="Bunntekst">
    <w:name w:val="footer"/>
    <w:basedOn w:val="Normal"/>
    <w:link w:val="BunntekstTegn"/>
    <w:uiPriority w:val="99"/>
    <w:unhideWhenUsed/>
    <w:rsid w:val="002454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45470"/>
  </w:style>
  <w:style w:type="character" w:customStyle="1" w:styleId="Overskrift1Tegn">
    <w:name w:val="Overskrift 1 Tegn"/>
    <w:aliases w:val="HK_overskrift_1 Tegn"/>
    <w:basedOn w:val="Standardskriftforavsnitt"/>
    <w:link w:val="Overskrift1"/>
    <w:uiPriority w:val="9"/>
    <w:rsid w:val="00245470"/>
    <w:rPr>
      <w:rFonts w:ascii="Arial" w:hAnsi="Arial" w:cs="Times New Roman (CS-brødtekst)"/>
      <w:b/>
      <w:color w:val="E3B100"/>
      <w:spacing w:val="30"/>
      <w:sz w:val="32"/>
    </w:rPr>
  </w:style>
  <w:style w:type="character" w:customStyle="1" w:styleId="Overskrift2Tegn">
    <w:name w:val="Overskrift 2 Tegn"/>
    <w:aliases w:val="HK_Overskrift 2 Tegn"/>
    <w:basedOn w:val="Standardskriftforavsnitt"/>
    <w:link w:val="Overskrift2"/>
    <w:uiPriority w:val="9"/>
    <w:rsid w:val="00974E2C"/>
    <w:rPr>
      <w:rFonts w:ascii="Arial" w:eastAsiaTheme="majorEastAsia" w:hAnsi="Arial" w:cs="Arial"/>
      <w:color w:val="74849A"/>
    </w:rPr>
  </w:style>
  <w:style w:type="character" w:styleId="Svakutheving">
    <w:name w:val="Subtle Emphasis"/>
    <w:aliases w:val="HK_kursiv_mellomtekst"/>
    <w:uiPriority w:val="19"/>
    <w:qFormat/>
    <w:rsid w:val="00974E2C"/>
    <w:rPr>
      <w:rFonts w:ascii="Arial" w:hAnsi="Arial" w:cs="Arial"/>
      <w:i/>
      <w:iCs/>
      <w:sz w:val="20"/>
      <w:szCs w:val="20"/>
    </w:rPr>
  </w:style>
  <w:style w:type="character" w:styleId="Sidetall">
    <w:name w:val="page number"/>
    <w:basedOn w:val="Standardskriftforavsnitt"/>
    <w:uiPriority w:val="99"/>
    <w:semiHidden/>
    <w:unhideWhenUsed/>
    <w:rsid w:val="00DF5BA7"/>
  </w:style>
  <w:style w:type="paragraph" w:customStyle="1" w:styleId="Ingenavsnittsmal">
    <w:name w:val="[Ingen avsnittsmal]"/>
    <w:rsid w:val="00974E2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289B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pacing w:val="0"/>
      <w:sz w:val="28"/>
      <w:szCs w:val="28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0289B"/>
    <w:pPr>
      <w:spacing w:before="120"/>
      <w:ind w:left="240"/>
    </w:pPr>
    <w:rPr>
      <w:i/>
      <w:iCs/>
      <w:sz w:val="20"/>
      <w:szCs w:val="20"/>
    </w:rPr>
  </w:style>
  <w:style w:type="paragraph" w:styleId="INNH1">
    <w:name w:val="toc 1"/>
    <w:basedOn w:val="Normal"/>
    <w:next w:val="Normal"/>
    <w:autoRedefine/>
    <w:uiPriority w:val="39"/>
    <w:unhideWhenUsed/>
    <w:rsid w:val="00A0289B"/>
    <w:pPr>
      <w:tabs>
        <w:tab w:val="right" w:pos="9056"/>
      </w:tabs>
      <w:spacing w:before="240" w:after="120"/>
    </w:pPr>
    <w:rPr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A0289B"/>
    <w:rPr>
      <w:color w:val="0563C1" w:themeColor="hyperlink"/>
      <w:u w:val="single"/>
    </w:rPr>
  </w:style>
  <w:style w:type="paragraph" w:styleId="INNH3">
    <w:name w:val="toc 3"/>
    <w:basedOn w:val="Normal"/>
    <w:next w:val="Normal"/>
    <w:autoRedefine/>
    <w:uiPriority w:val="39"/>
    <w:unhideWhenUsed/>
    <w:rsid w:val="00A0289B"/>
    <w:pPr>
      <w:ind w:left="480"/>
    </w:pPr>
    <w:rPr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A0289B"/>
    <w:pPr>
      <w:ind w:left="720"/>
    </w:pPr>
    <w:rPr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A0289B"/>
    <w:pPr>
      <w:ind w:left="960"/>
    </w:pPr>
    <w:rPr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A0289B"/>
    <w:pPr>
      <w:ind w:left="1200"/>
    </w:pPr>
    <w:rPr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A0289B"/>
    <w:pPr>
      <w:ind w:left="1440"/>
    </w:pPr>
    <w:rPr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A0289B"/>
    <w:pPr>
      <w:ind w:left="1680"/>
    </w:pPr>
    <w:rPr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A0289B"/>
    <w:pPr>
      <w:ind w:left="1920"/>
    </w:pPr>
    <w:rPr>
      <w:sz w:val="20"/>
      <w:szCs w:val="20"/>
    </w:rPr>
  </w:style>
  <w:style w:type="table" w:styleId="Tabellrutenett">
    <w:name w:val="Table Grid"/>
    <w:basedOn w:val="Vanligtabell"/>
    <w:uiPriority w:val="39"/>
    <w:rsid w:val="00A1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1412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5520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5200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44F1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44F1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44F1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44F1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44F1C"/>
    <w:rPr>
      <w:b/>
      <w:bCs/>
      <w:sz w:val="20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4351E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A64631653E9241901BA7CE85D35A50" ma:contentTypeVersion="15" ma:contentTypeDescription="Opprett et nytt dokument." ma:contentTypeScope="" ma:versionID="ef5e48a4c03cd2e83ca88bcd57a5f1f4">
  <xsd:schema xmlns:xsd="http://www.w3.org/2001/XMLSchema" xmlns:xs="http://www.w3.org/2001/XMLSchema" xmlns:p="http://schemas.microsoft.com/office/2006/metadata/properties" xmlns:ns3="a21833b9-d0ab-49eb-9a5d-5b1711917e68" xmlns:ns4="1690c54d-8d04-4dec-8ff0-d36e6f31b3d2" targetNamespace="http://schemas.microsoft.com/office/2006/metadata/properties" ma:root="true" ma:fieldsID="ccc57bd7997e4b927897f1faa614f591" ns3:_="" ns4:_="">
    <xsd:import namespace="a21833b9-d0ab-49eb-9a5d-5b1711917e68"/>
    <xsd:import namespace="1690c54d-8d04-4dec-8ff0-d36e6f31b3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33b9-d0ab-49eb-9a5d-5b1711917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0c54d-8d04-4dec-8ff0-d36e6f31b3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1833b9-d0ab-49eb-9a5d-5b1711917e68" xsi:nil="true"/>
  </documentManagement>
</p:properties>
</file>

<file path=customXml/itemProps1.xml><?xml version="1.0" encoding="utf-8"?>
<ds:datastoreItem xmlns:ds="http://schemas.openxmlformats.org/officeDocument/2006/customXml" ds:itemID="{6AB613A3-C83D-4252-ADC9-160CDB0F1A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88AEA7-FD8E-41FD-958B-9C686B12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833b9-d0ab-49eb-9a5d-5b1711917e68"/>
    <ds:schemaRef ds:uri="1690c54d-8d04-4dec-8ff0-d36e6f31b3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37AE9-A4C3-40C5-A6FB-E3BA76176C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E54FB-2FE5-4297-9FEC-CEC4552932F0}">
  <ds:schemaRefs>
    <ds:schemaRef ds:uri="a21833b9-d0ab-49eb-9a5d-5b1711917e68"/>
    <ds:schemaRef ds:uri="http://purl.org/dc/elements/1.1/"/>
    <ds:schemaRef ds:uri="http://schemas.microsoft.com/office/2006/metadata/properties"/>
    <ds:schemaRef ds:uri="1690c54d-8d04-4dec-8ff0-d36e6f31b3d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 Solheim</dc:creator>
  <cp:lastModifiedBy>Monica Torvik Stokset</cp:lastModifiedBy>
  <cp:revision>2</cp:revision>
  <cp:lastPrinted>2023-09-19T11:51:00Z</cp:lastPrinted>
  <dcterms:created xsi:type="dcterms:W3CDTF">2024-10-31T08:44:00Z</dcterms:created>
  <dcterms:modified xsi:type="dcterms:W3CDTF">2024-10-31T08:44:00Z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0x01010007A64631653E9241901BA7CE85D35A50</vt:lpwstr>
  </property>
</Properties>
</file>